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83" w:rsidRPr="00A05383" w:rsidRDefault="00A05383" w:rsidP="00A05383">
      <w:pPr>
        <w:shd w:val="clear" w:color="auto" w:fill="FFFFFF"/>
        <w:spacing w:before="750"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144"/>
          <w:szCs w:val="144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44588"/>
          <w:kern w:val="36"/>
          <w:sz w:val="144"/>
          <w:szCs w:val="144"/>
          <w:lang w:eastAsia="ru-RU"/>
        </w:rPr>
        <w:t>Искусство все успевать: 4 правила успеха</w:t>
      </w:r>
    </w:p>
    <w:p w:rsidR="00A05383" w:rsidRPr="00A05383" w:rsidRDefault="00A05383" w:rsidP="00A05383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A05383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7A20A28" wp14:editId="01DF45EF">
            <wp:extent cx="6096000" cy="4059555"/>
            <wp:effectExtent l="0" t="0" r="0" b="0"/>
            <wp:docPr id="5" name="Рисунок 5" descr="https://telefon-doveria.ru/wp-content/uploads/2018/11/hourglass-170333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lefon-doveria.ru/wp-content/uploads/2018/11/hourglass-1703330_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3" w:rsidRPr="00A05383" w:rsidRDefault="00A05383" w:rsidP="00A0538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«Один час сегодня стоит двух </w:t>
      </w:r>
      <w:proofErr w:type="spellStart"/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часовзавтра</w:t>
      </w:r>
      <w:proofErr w:type="spellEnd"/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»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Томас </w:t>
      </w:r>
      <w:proofErr w:type="spellStart"/>
      <w:r w:rsidRPr="00A0538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Фуллер</w:t>
      </w:r>
      <w:proofErr w:type="spellEnd"/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Умения планировать и реализовывать свои жизненные и учебные дела можно считать искусством. В телефонную службу Детского телефона каждый день обращаются подростки с жалобами на проблемы в учебе, хроническую усталость и трудностями с самоорганизацией.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Как правило, все пытаются найти ответы на вопросы:</w:t>
      </w:r>
    </w:p>
    <w:p w:rsidR="00A05383" w:rsidRPr="00A05383" w:rsidRDefault="00A05383" w:rsidP="00A0538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Как найти силы, чтобы учиться, ходить на кружки и помогать по дому, когда в школе очень большая нагрузка?</w:t>
      </w:r>
    </w:p>
    <w:p w:rsidR="00A05383" w:rsidRPr="00A05383" w:rsidRDefault="00A05383" w:rsidP="00A0538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Как планировать свою жизнь, находить баланс между делами и личными временем, увлечениями?</w:t>
      </w:r>
    </w:p>
    <w:p w:rsidR="00A05383" w:rsidRPr="00A05383" w:rsidRDefault="00A05383" w:rsidP="00A05383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Как расставлять приоритеты в делах, когда нагрузка увеличивается по всем фронтам? 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Этот 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лайфхак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поможет тем, кто испытывает школьный стресс, живет в постоянном цейтноте, сидит над домашним заданием до ночи, чувствует себя разбитым по утрам. Мы посоветуем, что делать с упадком сил и потерей мотивации, как переломить ситуацию, в которой ты недоволен своей успеваемостью в школе, тебе не хватает свободного времени на свои увлечения и отдых.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Правило 1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Сохраняй позитивный настрой и веру в свои силы. При этом старайся воспринимать трудности, как временный этап и временный проект, который нужно завершить с минимальными потерями. Действуй на перспективу, даже если давление возрастает.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Очень важно при повышенной нагрузке и первых трудностях психологически не отчаиваться и не сомневаться в себе, для этого попробуй сделать следующее:</w:t>
      </w:r>
    </w:p>
    <w:p w:rsidR="00A05383" w:rsidRPr="00A05383" w:rsidRDefault="00A05383" w:rsidP="00A05383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Успокойся и сделай небольшую паузу в делах, настройся на позитивное мышление и, прежде чем приступать к планированию всего, позволь себе небольшой отдых и поощрение.</w:t>
      </w:r>
    </w:p>
    <w:p w:rsidR="00A05383" w:rsidRPr="00A05383" w:rsidRDefault="00A05383" w:rsidP="00A05383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любой ситуации нужно научиться находить поддержку и ресурсы в себе самом. Вспомни о своих главных качествах и умениях, которые раньше помогали тебе в учебе, в общении с людьми дома и в школе. Важно помнить о них, чтобы справиться с трудностями и всегда верить, что у тебя все получится, нужно просто приложить чуть больше усилий, чем обычно.</w:t>
      </w:r>
    </w:p>
    <w:p w:rsidR="00A05383" w:rsidRPr="00A05383" w:rsidRDefault="00A05383" w:rsidP="00A05383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Поддерживай себя, замечай, что тебе удается делать хорошо.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proofErr w:type="gramStart"/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Например</w:t>
      </w:r>
      <w:proofErr w:type="gramEnd"/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хорошо считаю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хорошо пишу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меня творческое мышление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занимаюсь спортом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доводить дело до конца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артистичен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хорошо лажу с людьми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хорошую память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хорошо слушать людей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приминать решения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Я придумываю интересные вещи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принимаю других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предвижу, что произойдет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хорошо говорю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хорошо танцую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хорошо пою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играть на музыкальном инструменте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совершаю открытия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меня хорошее чувство юмора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по-доброму отношусь к людям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рисовать</w:t>
      </w:r>
    </w:p>
    <w:p w:rsidR="00A05383" w:rsidRPr="00A05383" w:rsidRDefault="00A05383" w:rsidP="00A05383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умею быстро находить информацию в интернете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Поверь, трудно приходится не только тебе. Многие известные люди, благодаря первому правилу достигли выдающихся результатов и добились успеха.</w:t>
      </w:r>
    </w:p>
    <w:p w:rsidR="00A05383" w:rsidRPr="00A05383" w:rsidRDefault="00A05383" w:rsidP="00A0538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Эйнштейн до 4х лет вообще не мог разговаривать.</w:t>
      </w:r>
    </w:p>
    <w:p w:rsidR="00A05383" w:rsidRPr="00A05383" w:rsidRDefault="00A05383" w:rsidP="00A0538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Учитель, который учил музыке Бетховена, сказал: «Как композитор он безнадежен».</w:t>
      </w:r>
    </w:p>
    <w:p w:rsidR="00A05383" w:rsidRPr="00A05383" w:rsidRDefault="00A05383" w:rsidP="00A0538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Луи Пастер получал тройки по химии.</w:t>
      </w:r>
    </w:p>
    <w:p w:rsidR="00A05383" w:rsidRPr="00A05383" w:rsidRDefault="00A05383" w:rsidP="00A0538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Ракетостроитель Вернер фон Браун в девятом классе провалился на экзамене по алгебре.</w:t>
      </w:r>
    </w:p>
    <w:p w:rsidR="00A05383" w:rsidRPr="00A05383" w:rsidRDefault="00A05383" w:rsidP="00A0538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Когда великий баскетболист Майкл 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Джордан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учился на первом курсе, его исключили из баскетбольной команды.</w:t>
      </w:r>
    </w:p>
    <w:p w:rsidR="00A05383" w:rsidRPr="00A05383" w:rsidRDefault="00A05383" w:rsidP="00A05383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Химик Мари Кюри была близка к финансовому краху перед тем, как создать научное направление «ядерная химия».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Правило 2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Устрани то, что отвлекает тебя и «поглощает» твое время.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noProof/>
          <w:color w:val="00448B"/>
          <w:sz w:val="40"/>
          <w:szCs w:val="40"/>
          <w:lang w:eastAsia="ru-RU"/>
        </w:rPr>
        <w:drawing>
          <wp:inline distT="0" distB="0" distL="0" distR="0" wp14:anchorId="5E6C7400" wp14:editId="68E85AEF">
            <wp:extent cx="6096000" cy="4059555"/>
            <wp:effectExtent l="0" t="0" r="0" b="0"/>
            <wp:docPr id="6" name="Рисунок 6" descr="laptop-3309864_6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ptop-3309864_64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В эпоху социальных сетей и смартфонов 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прокрастинация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склонность откладывать важные дела на потом, замещая их ерундой и развлечениями, становится все более острой проблемой. Открыв браузер, ты наверняка замечал за собой желание сначала полистать ленту 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Instagram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Вконтакте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или отвлечься на просмотр вирусного ролика, прежде чем приступить к делам. А к концу дня, несмотря на мнимую занятость, запланированные задачи так и остаются невыполненными, и приходиться их делать ночью, жертвуя сном и хорошим настроением на следующий день.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того, что понять, на что ты попусту тратишь свое время, сделай следующее:</w:t>
      </w:r>
    </w:p>
    <w:p w:rsidR="00A05383" w:rsidRPr="00A05383" w:rsidRDefault="00A05383" w:rsidP="00A05383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Проведи эксперимент. Один-два дня, как только ты проснулся и вплоть до отхода ко сну, засекай время и записывай то, на что ты тратишь больше всего времени, и что отвлекает тебя чаще обычного от дел и важных задач.</w:t>
      </w:r>
    </w:p>
    <w:p w:rsidR="00A05383" w:rsidRPr="00A05383" w:rsidRDefault="00A05383" w:rsidP="00A05383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Напиши на листке и дополни утверждения, расположенные ниже:</w:t>
      </w:r>
    </w:p>
    <w:p w:rsidR="00A05383" w:rsidRPr="00A05383" w:rsidRDefault="00A05383" w:rsidP="00A05383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Я ощущаю неудовлетворенность и опустошенность после …»;</w:t>
      </w:r>
    </w:p>
    <w:p w:rsidR="00A05383" w:rsidRPr="00A05383" w:rsidRDefault="00A05383" w:rsidP="00A05383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«Я зря трачу время на …»;</w:t>
      </w:r>
    </w:p>
    <w:p w:rsidR="00A05383" w:rsidRPr="00A05383" w:rsidRDefault="00A05383" w:rsidP="00A05383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«Чаще всего перед началом работы я …»;</w:t>
      </w:r>
    </w:p>
    <w:p w:rsidR="00A05383" w:rsidRPr="00A05383" w:rsidRDefault="00A05383" w:rsidP="00A05383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«Я мог бы делать что-то более полезное вместо …»;</w:t>
      </w:r>
    </w:p>
    <w:p w:rsidR="00A05383" w:rsidRPr="00A05383" w:rsidRDefault="00A05383" w:rsidP="00A05383">
      <w:pPr>
        <w:numPr>
          <w:ilvl w:val="0"/>
          <w:numId w:val="6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«Я отвлекаюсь по ходу работы на …».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Найди в списке и отметь свои основные «</w:t>
      </w:r>
      <w:proofErr w:type="spellStart"/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времяпоглотители</w:t>
      </w:r>
      <w:proofErr w:type="spellEnd"/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 и «ловушки времени»: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Просмотр видео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Переписка в мессенджерах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Пролистывание фото и видео в социальных сетях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Разговоры по телефону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Компьютерные игры, 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online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игры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Веб-серфинг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Просмотр телевизора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Частые перекусы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Проверка телефона на предмет сообщений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Селфи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фото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Ненужные размышления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Беспорядок в комнате, на рабочем столе компьютера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Выполнение нескольких дел одновременно не до конца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Инициатива помочь кому-то в несрочном и не совсем важном деле, чтобы «оттянуть время» на свои дела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Непонятность задания или его полное отсутствие</w:t>
      </w:r>
    </w:p>
    <w:p w:rsidR="00A05383" w:rsidRPr="00A05383" w:rsidRDefault="00A05383" w:rsidP="00A05383">
      <w:pPr>
        <w:numPr>
          <w:ilvl w:val="0"/>
          <w:numId w:val="7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Свои варианты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только ты поймешь, куда уходит твое время, постарайся постепенно сокращать «ловушки времени» и оставлять их только на свободное время. И ты убедишься, как легко станет успевать во всем.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Правило 3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noProof/>
          <w:color w:val="00448B"/>
          <w:sz w:val="40"/>
          <w:szCs w:val="40"/>
          <w:lang w:eastAsia="ru-RU"/>
        </w:rPr>
        <w:drawing>
          <wp:inline distT="0" distB="0" distL="0" distR="0" wp14:anchorId="01AB0B2E" wp14:editId="7A3552BB">
            <wp:extent cx="6096000" cy="4045585"/>
            <wp:effectExtent l="0" t="0" r="0" b="0"/>
            <wp:docPr id="7" name="Рисунок 7" descr="cat-2605502_6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-2605502_64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 из самых надежных способов побороть лень заключается в том, чтобы создать список неотложных дел и четко следовать плану, начав с самого сложного и неприятного. Здесь на выручку придут техники, которые позволяют определить приоритетность и порядок выполнения поставленных задач. </w:t>
      </w:r>
    </w:p>
    <w:p w:rsidR="00837234" w:rsidRDefault="00837234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Шаг 1. Распределяй дела на одну или две недели по двум главным принципам:</w:t>
      </w:r>
    </w:p>
    <w:p w:rsidR="00A05383" w:rsidRPr="00A05383" w:rsidRDefault="00A05383" w:rsidP="00A05383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Срочность 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(если это не сделать к этому времени, дальше уже нет смысла это делать и возможности будут упущены)</w:t>
      </w:r>
      <w:r w:rsidR="0083723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bookmarkStart w:id="0" w:name="_GoBack"/>
      <w:bookmarkEnd w:id="0"/>
    </w:p>
    <w:p w:rsidR="00A05383" w:rsidRPr="00A05383" w:rsidRDefault="00A05383" w:rsidP="00A05383">
      <w:pPr>
        <w:numPr>
          <w:ilvl w:val="0"/>
          <w:numId w:val="8"/>
        </w:num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Важность 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(оцени последствия, что будет, если ты не сделаешь это, и насколько это важно сделать именно сейчас).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Дела также делятся </w:t>
      </w: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«жесткие» и «гибкие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 </w:t>
      </w: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«Жесткие» дела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– те, которые привязаны к определенному времени. </w:t>
      </w: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«Гибкие» дела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– те, которые не привязаны к определенному времени. Для </w:t>
      </w: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«жестких»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дел удобно составить расписание, они не должны стоять плотно друг за другом, между ними должны быть свободные промежутки времени. </w:t>
      </w: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«гибких»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дел стоит составить список, рассчитать бюджет времени, распределить их между </w:t>
      </w: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«жесткими».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34-й президент США Д.Д. Эйзенхауэр изобрел Матрицу Эйзенхауэра, которая может тебе помочь. Он сделал вывод, что срочные дела редко бывают важными и в то же время, важные дела редко бывают срочными.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Выбери любой временной промежуток на один день или на одну неделю, который хочешь спланировать, и распредели свои дела согласно матрице: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1) Срочно и важно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2) Не срочно, но важно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3) Срочно и не важно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4) Не срочно и не важно.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Шаг 2. </w:t>
      </w: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только ты определишь приоритетные дела, составь план с реалистичными сроками на основе своего опыта. При этом учитывай прошлые ошибки, опоздания и стрессы из-за того, что ты откладываешь все на последний момент. Учитывай время на помощь другим и согласование дел с учителями и родителями.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Правило 4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Следуй намеченным планам и управляй ситуацией, исходя из обстоятельств, применяй специальные приемы, планировщики, «умные календари» и приложения.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noProof/>
          <w:color w:val="00448B"/>
          <w:sz w:val="40"/>
          <w:szCs w:val="40"/>
          <w:lang w:eastAsia="ru-RU"/>
        </w:rPr>
        <w:lastRenderedPageBreak/>
        <w:drawing>
          <wp:inline distT="0" distB="0" distL="0" distR="0" wp14:anchorId="19D89BC3" wp14:editId="392E8506">
            <wp:extent cx="6096000" cy="4059555"/>
            <wp:effectExtent l="0" t="0" r="0" b="0"/>
            <wp:docPr id="8" name="Рисунок 8" descr="concept-1868728_64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cept-1868728_64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«Техника помидора» поможет не отвлекаться! Разбей задачи на 25-минутные периоды, называемые «помидоры», после каждого делай короткий перерыв.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Делается это так:</w:t>
      </w:r>
    </w:p>
    <w:p w:rsidR="00A05383" w:rsidRPr="00A05383" w:rsidRDefault="00A05383" w:rsidP="00A05383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Определись с задачей, которую будешь выполнять.</w:t>
      </w:r>
    </w:p>
    <w:p w:rsidR="00A05383" w:rsidRPr="00A05383" w:rsidRDefault="00A05383" w:rsidP="00A05383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Поставь помидор (таймер) на 25 мин.</w:t>
      </w:r>
    </w:p>
    <w:p w:rsidR="00A05383" w:rsidRPr="00A05383" w:rsidRDefault="00A05383" w:rsidP="00A05383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Работай, ни на что не отвлекаясь, пока таймер не прозвонит.</w:t>
      </w:r>
    </w:p>
    <w:p w:rsidR="00A05383" w:rsidRPr="00A05383" w:rsidRDefault="00A05383" w:rsidP="00A05383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Сделай короткий перерыв (3–5 мин).</w:t>
      </w:r>
    </w:p>
    <w:p w:rsidR="00A05383" w:rsidRPr="00A05383" w:rsidRDefault="00A05383" w:rsidP="00A05383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После каждого 4-го «помидора» сделай длинный перерыв (15–30 мин).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Важна смена видов деятельности и определенная последовательность. Во время перерывов в работе, делай что-то двигательное и воодушевляющее: танцуй, слушай музыку, сделай физическое упражнение. Начни работу или уроки с чего-то простого, т.к. главное – начать. Постепенно переходи к более сложному, но при этом не откладывай сложное на конец.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Ограничивай время на выполнение каждого домашнего задания. Если запланировать время на выполнение задания и завести таймер, то отвлекаться будет некогда.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Отключай звук у телефона на время выполнения домашней работы. Если кто-то позвонит в это время, потом можно перезвонить.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Отдыхай каждые 40 минут, иначе организм начнет это делать независимо от желания – человек начнет работать медленно и отвлекаться.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Волнения, беспокойство и страх часто возникают из-за плохих поступков и невыполненных обязательств. Нужно стараться не брать на себя невыполнимых обязательств и не совершать плохих поступков.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Создавай себе «</w:t>
      </w:r>
      <w:proofErr w:type="spellStart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напоминалки</w:t>
      </w:r>
      <w:proofErr w:type="spellEnd"/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 в электронном или бумажном виде.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Делай часть дел в дороге, во время ожидания и любых обстоятельствах, когда нечем заняться.</w:t>
      </w:r>
    </w:p>
    <w:p w:rsidR="00A05383" w:rsidRPr="00A05383" w:rsidRDefault="00A05383" w:rsidP="00A053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0538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Используй дневник достижений, «умные календари», специальные электронные планировщики и приложения.</w:t>
      </w:r>
    </w:p>
    <w:sectPr w:rsidR="00A05383" w:rsidRPr="00A05383" w:rsidSect="00A05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575"/>
    <w:multiLevelType w:val="multilevel"/>
    <w:tmpl w:val="A89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6437C"/>
    <w:multiLevelType w:val="multilevel"/>
    <w:tmpl w:val="6C90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90902"/>
    <w:multiLevelType w:val="multilevel"/>
    <w:tmpl w:val="A8BC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F0090"/>
    <w:multiLevelType w:val="multilevel"/>
    <w:tmpl w:val="930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971A0"/>
    <w:multiLevelType w:val="multilevel"/>
    <w:tmpl w:val="AA9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31611"/>
    <w:multiLevelType w:val="multilevel"/>
    <w:tmpl w:val="7EF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B556F8"/>
    <w:multiLevelType w:val="multilevel"/>
    <w:tmpl w:val="479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E90E21"/>
    <w:multiLevelType w:val="multilevel"/>
    <w:tmpl w:val="7B90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7188C"/>
    <w:multiLevelType w:val="multilevel"/>
    <w:tmpl w:val="B8DE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1"/>
    <w:rsid w:val="005E2161"/>
    <w:rsid w:val="00837234"/>
    <w:rsid w:val="00A05383"/>
    <w:rsid w:val="00A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ECDE-56B2-47D2-A106-7DFD559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80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2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wp-content/uploads/2018/11/cat-2605502_6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wp-content/uploads/2018/11/laptop-3309864_64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telefon-doveria.ru/wp-content/uploads/2018/11/concept-1868728_64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4</cp:revision>
  <dcterms:created xsi:type="dcterms:W3CDTF">2022-09-20T11:58:00Z</dcterms:created>
  <dcterms:modified xsi:type="dcterms:W3CDTF">2022-09-22T05:20:00Z</dcterms:modified>
</cp:coreProperties>
</file>