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B" w:rsidRPr="00C27B48" w:rsidRDefault="004B2ECB" w:rsidP="00C27B48">
      <w:pPr>
        <w:autoSpaceDE w:val="0"/>
        <w:autoSpaceDN w:val="0"/>
        <w:adjustRightInd w:val="0"/>
        <w:ind w:firstLine="540"/>
        <w:jc w:val="both"/>
      </w:pPr>
    </w:p>
    <w:p w:rsidR="004B2ECB" w:rsidRDefault="004B2ECB" w:rsidP="00C27B48">
      <w:pPr>
        <w:autoSpaceDE w:val="0"/>
        <w:autoSpaceDN w:val="0"/>
        <w:adjustRightInd w:val="0"/>
        <w:jc w:val="right"/>
      </w:pPr>
      <w:r w:rsidRPr="00C27B48">
        <w:t>УТВЕРЖДАЮ</w:t>
      </w:r>
    </w:p>
    <w:p w:rsidR="004B2ECB" w:rsidRPr="009E76CD" w:rsidRDefault="0007144F" w:rsidP="00C27B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76CD">
        <w:rPr>
          <w:sz w:val="20"/>
          <w:szCs w:val="20"/>
          <w:u w:val="single"/>
        </w:rPr>
        <w:t>Председатель наблюдательного совета</w:t>
      </w:r>
    </w:p>
    <w:p w:rsidR="004B2ECB" w:rsidRPr="009E76CD" w:rsidRDefault="004B2ECB" w:rsidP="00C27B48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9E76CD">
        <w:rPr>
          <w:sz w:val="16"/>
          <w:szCs w:val="16"/>
        </w:rPr>
        <w:t>(наименование должности лица,</w:t>
      </w:r>
      <w:proofErr w:type="gramEnd"/>
    </w:p>
    <w:p w:rsidR="004B2ECB" w:rsidRPr="009E76CD" w:rsidRDefault="004B2ECB" w:rsidP="00C27B48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9E76CD">
        <w:rPr>
          <w:sz w:val="16"/>
          <w:szCs w:val="16"/>
        </w:rPr>
        <w:t>утверждающего</w:t>
      </w:r>
      <w:proofErr w:type="gramEnd"/>
      <w:r w:rsidRPr="009E76CD">
        <w:rPr>
          <w:sz w:val="16"/>
          <w:szCs w:val="16"/>
        </w:rPr>
        <w:t xml:space="preserve"> документ)</w:t>
      </w:r>
    </w:p>
    <w:p w:rsidR="003F20D8" w:rsidRPr="00636224" w:rsidRDefault="003F20D8" w:rsidP="00C27B4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2ECB" w:rsidRDefault="00C42405" w:rsidP="00C27B48">
      <w:pPr>
        <w:autoSpaceDE w:val="0"/>
        <w:autoSpaceDN w:val="0"/>
        <w:adjustRightInd w:val="0"/>
        <w:jc w:val="right"/>
      </w:pPr>
      <w:r>
        <w:t xml:space="preserve">  </w:t>
      </w:r>
      <w:proofErr w:type="spellStart"/>
      <w:r w:rsidR="00A43722">
        <w:t>___________</w:t>
      </w:r>
      <w:r w:rsidR="0007144F" w:rsidRPr="009E76CD">
        <w:rPr>
          <w:sz w:val="20"/>
          <w:szCs w:val="20"/>
          <w:u w:val="single"/>
        </w:rPr>
        <w:t>Лысенко</w:t>
      </w:r>
      <w:proofErr w:type="spellEnd"/>
      <w:r w:rsidR="0007144F" w:rsidRPr="009E76CD">
        <w:rPr>
          <w:sz w:val="20"/>
          <w:szCs w:val="20"/>
          <w:u w:val="single"/>
        </w:rPr>
        <w:t xml:space="preserve"> О.М.</w:t>
      </w:r>
      <w:r w:rsidR="0007144F">
        <w:rPr>
          <w:u w:val="single"/>
        </w:rPr>
        <w:t xml:space="preserve">   </w:t>
      </w:r>
      <w:r w:rsidR="00A15F62">
        <w:rPr>
          <w:u w:val="single"/>
        </w:rPr>
        <w:t xml:space="preserve">                  </w:t>
      </w:r>
    </w:p>
    <w:p w:rsidR="004B2ECB" w:rsidRPr="0030191F" w:rsidRDefault="00636224" w:rsidP="0030191F">
      <w:pPr>
        <w:autoSpaceDE w:val="0"/>
        <w:autoSpaceDN w:val="0"/>
        <w:adjustRightInd w:val="0"/>
        <w:rPr>
          <w:sz w:val="16"/>
          <w:szCs w:val="16"/>
        </w:rPr>
      </w:pPr>
      <w:r w:rsidRPr="0030191F">
        <w:rPr>
          <w:sz w:val="16"/>
          <w:szCs w:val="16"/>
        </w:rPr>
        <w:t xml:space="preserve">                                                                                       </w:t>
      </w:r>
      <w:r w:rsidR="00484A7A" w:rsidRPr="0030191F">
        <w:rPr>
          <w:sz w:val="16"/>
          <w:szCs w:val="16"/>
        </w:rPr>
        <w:t xml:space="preserve">                                        </w:t>
      </w:r>
      <w:r w:rsidRPr="0030191F">
        <w:rPr>
          <w:sz w:val="16"/>
          <w:szCs w:val="16"/>
        </w:rPr>
        <w:t xml:space="preserve">  </w:t>
      </w:r>
      <w:r w:rsidR="0030191F">
        <w:rPr>
          <w:sz w:val="16"/>
          <w:szCs w:val="16"/>
        </w:rPr>
        <w:tab/>
      </w:r>
      <w:r w:rsidR="0030191F">
        <w:rPr>
          <w:sz w:val="16"/>
          <w:szCs w:val="16"/>
        </w:rPr>
        <w:tab/>
        <w:t xml:space="preserve">        </w:t>
      </w:r>
      <w:r w:rsidR="0034233E">
        <w:rPr>
          <w:sz w:val="16"/>
          <w:szCs w:val="16"/>
        </w:rPr>
        <w:t xml:space="preserve">     </w:t>
      </w:r>
      <w:r w:rsidR="0077612C">
        <w:rPr>
          <w:sz w:val="16"/>
          <w:szCs w:val="16"/>
        </w:rPr>
        <w:t xml:space="preserve">   </w:t>
      </w:r>
      <w:r w:rsidR="0034233E">
        <w:rPr>
          <w:sz w:val="16"/>
          <w:szCs w:val="16"/>
        </w:rPr>
        <w:t xml:space="preserve"> </w:t>
      </w:r>
      <w:r w:rsidR="009E76CD">
        <w:rPr>
          <w:sz w:val="16"/>
          <w:szCs w:val="16"/>
        </w:rPr>
        <w:t xml:space="preserve">       </w:t>
      </w:r>
      <w:r w:rsidRPr="0030191F">
        <w:rPr>
          <w:sz w:val="16"/>
          <w:szCs w:val="16"/>
        </w:rPr>
        <w:t xml:space="preserve"> </w:t>
      </w:r>
      <w:r w:rsidR="009E76CD">
        <w:rPr>
          <w:sz w:val="16"/>
          <w:szCs w:val="16"/>
        </w:rPr>
        <w:t xml:space="preserve">  </w:t>
      </w:r>
      <w:r w:rsidR="004B2ECB" w:rsidRPr="0030191F">
        <w:rPr>
          <w:sz w:val="16"/>
          <w:szCs w:val="16"/>
        </w:rPr>
        <w:t xml:space="preserve">(подпись) </w:t>
      </w:r>
      <w:r w:rsidR="009E76CD">
        <w:rPr>
          <w:sz w:val="16"/>
          <w:szCs w:val="16"/>
        </w:rPr>
        <w:t xml:space="preserve">  </w:t>
      </w:r>
      <w:r w:rsidR="004B2ECB" w:rsidRPr="0030191F">
        <w:rPr>
          <w:sz w:val="16"/>
          <w:szCs w:val="16"/>
        </w:rPr>
        <w:t>(расшифровка подписи)</w:t>
      </w:r>
    </w:p>
    <w:p w:rsidR="004B2ECB" w:rsidRPr="009E76CD" w:rsidRDefault="004B2ECB" w:rsidP="00C27B48">
      <w:pPr>
        <w:autoSpaceDE w:val="0"/>
        <w:autoSpaceDN w:val="0"/>
        <w:adjustRightInd w:val="0"/>
        <w:jc w:val="right"/>
        <w:rPr>
          <w:u w:val="single"/>
        </w:rPr>
      </w:pPr>
      <w:r w:rsidRPr="009E76CD">
        <w:rPr>
          <w:sz w:val="20"/>
          <w:szCs w:val="20"/>
          <w:u w:val="single"/>
        </w:rPr>
        <w:t>"</w:t>
      </w:r>
      <w:r w:rsidR="00C74E61">
        <w:rPr>
          <w:sz w:val="20"/>
          <w:szCs w:val="20"/>
          <w:u w:val="single"/>
        </w:rPr>
        <w:t>11</w:t>
      </w:r>
      <w:r w:rsidR="009E76CD">
        <w:rPr>
          <w:sz w:val="20"/>
          <w:szCs w:val="20"/>
          <w:u w:val="single"/>
        </w:rPr>
        <w:t xml:space="preserve"> </w:t>
      </w:r>
      <w:r w:rsidRPr="009E76CD">
        <w:rPr>
          <w:sz w:val="20"/>
          <w:szCs w:val="20"/>
          <w:u w:val="single"/>
        </w:rPr>
        <w:t>"</w:t>
      </w:r>
      <w:r w:rsidR="002E2101" w:rsidRPr="009E76CD">
        <w:rPr>
          <w:sz w:val="20"/>
          <w:szCs w:val="20"/>
          <w:u w:val="single"/>
        </w:rPr>
        <w:t xml:space="preserve"> </w:t>
      </w:r>
      <w:r w:rsidRPr="009E76CD">
        <w:rPr>
          <w:sz w:val="20"/>
          <w:szCs w:val="20"/>
          <w:u w:val="single"/>
        </w:rPr>
        <w:t xml:space="preserve"> </w:t>
      </w:r>
      <w:r w:rsidR="00C74E61">
        <w:rPr>
          <w:sz w:val="20"/>
          <w:szCs w:val="20"/>
          <w:u w:val="single"/>
        </w:rPr>
        <w:t xml:space="preserve">марта </w:t>
      </w:r>
      <w:r w:rsidR="002E2101" w:rsidRPr="009E76CD">
        <w:rPr>
          <w:sz w:val="20"/>
          <w:szCs w:val="20"/>
          <w:u w:val="single"/>
        </w:rPr>
        <w:t xml:space="preserve"> </w:t>
      </w:r>
      <w:r w:rsidRPr="009E76CD">
        <w:rPr>
          <w:sz w:val="20"/>
          <w:szCs w:val="20"/>
          <w:u w:val="single"/>
        </w:rPr>
        <w:t>20</w:t>
      </w:r>
      <w:r w:rsidR="00C74E61">
        <w:rPr>
          <w:sz w:val="20"/>
          <w:szCs w:val="20"/>
          <w:u w:val="single"/>
        </w:rPr>
        <w:t>19</w:t>
      </w:r>
      <w:r w:rsidRPr="009E76CD">
        <w:rPr>
          <w:sz w:val="20"/>
          <w:szCs w:val="20"/>
          <w:u w:val="single"/>
        </w:rPr>
        <w:t xml:space="preserve"> г</w:t>
      </w:r>
      <w:r w:rsidRPr="009E76CD">
        <w:rPr>
          <w:u w:val="single"/>
        </w:rPr>
        <w:t>.</w:t>
      </w:r>
    </w:p>
    <w:p w:rsidR="0077612C" w:rsidRPr="00A43722" w:rsidRDefault="0077612C" w:rsidP="00C27B48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9E76CD">
        <w:rPr>
          <w:sz w:val="20"/>
          <w:szCs w:val="20"/>
          <w:u w:val="single"/>
        </w:rPr>
        <w:t xml:space="preserve">Протокол </w:t>
      </w:r>
      <w:r w:rsidR="002E2101" w:rsidRPr="009E76CD">
        <w:rPr>
          <w:sz w:val="20"/>
          <w:szCs w:val="20"/>
          <w:u w:val="single"/>
        </w:rPr>
        <w:t xml:space="preserve"> </w:t>
      </w:r>
      <w:r w:rsidRPr="009E76CD">
        <w:rPr>
          <w:sz w:val="20"/>
          <w:szCs w:val="20"/>
          <w:u w:val="single"/>
        </w:rPr>
        <w:t>№</w:t>
      </w:r>
      <w:r w:rsidR="002E2101" w:rsidRPr="009E76CD">
        <w:rPr>
          <w:sz w:val="20"/>
          <w:szCs w:val="20"/>
          <w:u w:val="single"/>
        </w:rPr>
        <w:t xml:space="preserve"> </w:t>
      </w:r>
      <w:r w:rsidR="00C74E61">
        <w:rPr>
          <w:sz w:val="20"/>
          <w:szCs w:val="20"/>
          <w:u w:val="single"/>
        </w:rPr>
        <w:t>2</w:t>
      </w:r>
      <w:r w:rsidR="002E2101" w:rsidRPr="009E76CD">
        <w:rPr>
          <w:color w:val="FFFFFF" w:themeColor="background1"/>
          <w:sz w:val="20"/>
          <w:szCs w:val="20"/>
          <w:u w:val="single"/>
        </w:rPr>
        <w:t>1</w:t>
      </w:r>
    </w:p>
    <w:p w:rsidR="004B2ECB" w:rsidRPr="00C27B48" w:rsidRDefault="004B2ECB" w:rsidP="00C27B48">
      <w:pPr>
        <w:autoSpaceDE w:val="0"/>
        <w:autoSpaceDN w:val="0"/>
        <w:adjustRightInd w:val="0"/>
        <w:ind w:firstLine="540"/>
        <w:jc w:val="both"/>
      </w:pPr>
    </w:p>
    <w:p w:rsidR="004B2ECB" w:rsidRPr="009E76CD" w:rsidRDefault="009E76CD" w:rsidP="00C27B48">
      <w:pPr>
        <w:pStyle w:val="ConsPlusTitle"/>
        <w:widowControl/>
        <w:jc w:val="center"/>
      </w:pPr>
      <w:r w:rsidRPr="009E76CD">
        <w:t xml:space="preserve">     </w:t>
      </w:r>
      <w:r w:rsidR="004B2ECB" w:rsidRPr="009E76CD">
        <w:t>Отч</w:t>
      </w:r>
      <w:r w:rsidR="00962AE1" w:rsidRPr="009E76CD">
        <w:t>ё</w:t>
      </w:r>
      <w:r w:rsidR="004B2ECB" w:rsidRPr="009E76CD">
        <w:t xml:space="preserve">т о </w:t>
      </w:r>
      <w:r w:rsidR="00973047" w:rsidRPr="009E76CD">
        <w:t>результатах деятельности за 201</w:t>
      </w:r>
      <w:r w:rsidR="00B14652">
        <w:t>8</w:t>
      </w:r>
      <w:r w:rsidR="004B2ECB" w:rsidRPr="009E76CD">
        <w:t xml:space="preserve"> год</w:t>
      </w:r>
    </w:p>
    <w:p w:rsidR="004B2ECB" w:rsidRPr="0030191F" w:rsidRDefault="004B2ECB" w:rsidP="00C27B4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487B" w:rsidRPr="009E76CD" w:rsidRDefault="00973047" w:rsidP="00973047">
      <w:pPr>
        <w:autoSpaceDE w:val="0"/>
        <w:autoSpaceDN w:val="0"/>
        <w:adjustRightInd w:val="0"/>
        <w:ind w:firstLine="540"/>
        <w:jc w:val="center"/>
      </w:pPr>
      <w:r w:rsidRPr="009E76CD">
        <w:t xml:space="preserve">Муниципальное автономное </w:t>
      </w:r>
      <w:r w:rsidR="00A15F62" w:rsidRPr="009E76CD">
        <w:t xml:space="preserve">учреждение дополнительного образования </w:t>
      </w:r>
      <w:r w:rsidRPr="009E76CD">
        <w:t xml:space="preserve"> </w:t>
      </w:r>
    </w:p>
    <w:p w:rsidR="004B2ECB" w:rsidRPr="009E76CD" w:rsidRDefault="00973047" w:rsidP="00973047">
      <w:pPr>
        <w:autoSpaceDE w:val="0"/>
        <w:autoSpaceDN w:val="0"/>
        <w:adjustRightInd w:val="0"/>
        <w:ind w:firstLine="540"/>
        <w:jc w:val="center"/>
      </w:pPr>
      <w:r w:rsidRPr="009E76CD">
        <w:t>«</w:t>
      </w:r>
      <w:r w:rsidR="00A15F62" w:rsidRPr="009E76CD">
        <w:t>Дом детского творчества</w:t>
      </w:r>
      <w:r w:rsidRPr="009E76CD">
        <w:t xml:space="preserve">» города </w:t>
      </w:r>
      <w:proofErr w:type="spellStart"/>
      <w:r w:rsidRPr="009E76CD">
        <w:t>Когалыма</w:t>
      </w:r>
      <w:proofErr w:type="spellEnd"/>
      <w:r w:rsidR="005B66B5">
        <w:t>»</w:t>
      </w:r>
    </w:p>
    <w:p w:rsidR="004B2ECB" w:rsidRPr="009E76CD" w:rsidRDefault="004B2ECB" w:rsidP="00C27B48">
      <w:pPr>
        <w:autoSpaceDE w:val="0"/>
        <w:autoSpaceDN w:val="0"/>
        <w:adjustRightInd w:val="0"/>
        <w:jc w:val="center"/>
      </w:pPr>
    </w:p>
    <w:p w:rsidR="004B2ECB" w:rsidRPr="009E76CD" w:rsidRDefault="00636224" w:rsidP="00C27B48">
      <w:pPr>
        <w:autoSpaceDE w:val="0"/>
        <w:autoSpaceDN w:val="0"/>
        <w:adjustRightInd w:val="0"/>
        <w:ind w:firstLine="540"/>
        <w:jc w:val="both"/>
      </w:pPr>
      <w:r w:rsidRPr="009E76CD">
        <w:t>«</w:t>
      </w:r>
      <w:r w:rsidR="00EC6D73">
        <w:t>09</w:t>
      </w:r>
      <w:r w:rsidRPr="009E76CD">
        <w:t>»</w:t>
      </w:r>
      <w:r w:rsidR="00192C2D" w:rsidRPr="009E76CD">
        <w:t xml:space="preserve"> </w:t>
      </w:r>
      <w:r w:rsidR="00FA4C22" w:rsidRPr="009E76CD">
        <w:rPr>
          <w:u w:val="single"/>
        </w:rPr>
        <w:t>января</w:t>
      </w:r>
      <w:r w:rsidR="00192C2D" w:rsidRPr="009E76CD">
        <w:t xml:space="preserve"> 20</w:t>
      </w:r>
      <w:r w:rsidR="00192C2D" w:rsidRPr="009E76CD">
        <w:rPr>
          <w:u w:val="single"/>
        </w:rPr>
        <w:t>1</w:t>
      </w:r>
      <w:r w:rsidR="00B14652">
        <w:rPr>
          <w:u w:val="single"/>
        </w:rPr>
        <w:t>9</w:t>
      </w:r>
      <w:r w:rsidR="004B2ECB" w:rsidRPr="009E76CD">
        <w:t xml:space="preserve"> г.</w:t>
      </w:r>
    </w:p>
    <w:p w:rsidR="004B2ECB" w:rsidRPr="0030191F" w:rsidRDefault="004B2ECB" w:rsidP="00C27B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06CA9" w:rsidRDefault="00406CA9" w:rsidP="00442BD2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284" w:firstLine="142"/>
        <w:jc w:val="both"/>
      </w:pPr>
      <w:r w:rsidRPr="00406CA9">
        <w:t xml:space="preserve">Муниципальное автономное  учреждение дополнительного образования  "Дом детского творчества"  города </w:t>
      </w:r>
      <w:proofErr w:type="spellStart"/>
      <w:r w:rsidRPr="00406CA9">
        <w:t>Когалыма</w:t>
      </w:r>
      <w:proofErr w:type="spellEnd"/>
      <w:r w:rsidRPr="00406CA9">
        <w:t xml:space="preserve"> создано и зарегистрировано в соответствии с законодательством Российской</w:t>
      </w:r>
      <w:r>
        <w:t xml:space="preserve"> </w:t>
      </w:r>
      <w:r w:rsidRPr="00406CA9">
        <w:t>Федерации.</w:t>
      </w:r>
      <w:r>
        <w:t xml:space="preserve"> </w:t>
      </w:r>
      <w:r w:rsidRPr="00406CA9">
        <w:t>Полное наименование учреждения Муниципальное автономное  учреждение дополнительного образования</w:t>
      </w:r>
      <w:r w:rsidR="009A4C47">
        <w:t xml:space="preserve"> </w:t>
      </w:r>
      <w:r w:rsidRPr="00406CA9">
        <w:t xml:space="preserve">"Дом детского творчества" города </w:t>
      </w:r>
      <w:proofErr w:type="spellStart"/>
      <w:r w:rsidRPr="00406CA9">
        <w:t>Когалыма</w:t>
      </w:r>
      <w:proofErr w:type="spellEnd"/>
      <w:r w:rsidRPr="00406CA9">
        <w:t>. Сокращенное наименование МАУ ДО</w:t>
      </w:r>
      <w:r>
        <w:t xml:space="preserve"> </w:t>
      </w:r>
      <w:r w:rsidRPr="00406CA9">
        <w:t>"ДДТ".</w:t>
      </w:r>
      <w:r>
        <w:t xml:space="preserve"> </w:t>
      </w:r>
    </w:p>
    <w:p w:rsidR="008A3096" w:rsidRDefault="00406CA9" w:rsidP="00CB4A24">
      <w:pPr>
        <w:tabs>
          <w:tab w:val="num" w:pos="567"/>
        </w:tabs>
        <w:autoSpaceDE w:val="0"/>
        <w:autoSpaceDN w:val="0"/>
        <w:adjustRightInd w:val="0"/>
        <w:ind w:left="284"/>
      </w:pPr>
      <w:r w:rsidRPr="00406CA9">
        <w:t>Почтовый адрес:</w:t>
      </w:r>
      <w:r>
        <w:t xml:space="preserve"> </w:t>
      </w:r>
      <w:r w:rsidRPr="00406CA9">
        <w:t>628484,</w:t>
      </w:r>
      <w:r>
        <w:t xml:space="preserve"> </w:t>
      </w:r>
      <w:r w:rsidRPr="00406CA9">
        <w:t>ХМАО</w:t>
      </w:r>
      <w:r>
        <w:t xml:space="preserve"> </w:t>
      </w:r>
      <w:r w:rsidRPr="00406CA9">
        <w:t>-</w:t>
      </w:r>
      <w:r>
        <w:t xml:space="preserve"> </w:t>
      </w:r>
      <w:proofErr w:type="spellStart"/>
      <w:r w:rsidRPr="00406CA9">
        <w:t>Югра</w:t>
      </w:r>
      <w:proofErr w:type="spellEnd"/>
      <w:r w:rsidRPr="00406CA9">
        <w:t>,</w:t>
      </w:r>
      <w:r>
        <w:t xml:space="preserve"> </w:t>
      </w:r>
      <w:r w:rsidRPr="00406CA9">
        <w:t>г.</w:t>
      </w:r>
      <w:r>
        <w:t xml:space="preserve"> </w:t>
      </w:r>
      <w:proofErr w:type="spellStart"/>
      <w:r w:rsidRPr="00406CA9">
        <w:t>Когалым</w:t>
      </w:r>
      <w:proofErr w:type="spellEnd"/>
      <w:r w:rsidRPr="00406CA9">
        <w:t>,</w:t>
      </w:r>
      <w:r>
        <w:t xml:space="preserve"> </w:t>
      </w:r>
      <w:r w:rsidRPr="00406CA9">
        <w:t>ул.</w:t>
      </w:r>
      <w:r>
        <w:t xml:space="preserve"> </w:t>
      </w:r>
      <w:proofErr w:type="gramStart"/>
      <w:r w:rsidRPr="00406CA9">
        <w:t>При</w:t>
      </w:r>
      <w:r>
        <w:t>балтийская</w:t>
      </w:r>
      <w:proofErr w:type="gramEnd"/>
      <w:r>
        <w:t>, д. 17 А.</w:t>
      </w:r>
      <w:r>
        <w:br/>
        <w:t xml:space="preserve">Юридический </w:t>
      </w:r>
      <w:r w:rsidRPr="00406CA9">
        <w:t>адрес:</w:t>
      </w:r>
      <w:r>
        <w:t xml:space="preserve"> </w:t>
      </w:r>
      <w:r w:rsidRPr="00406CA9">
        <w:t>628484,</w:t>
      </w:r>
      <w:r>
        <w:t xml:space="preserve"> </w:t>
      </w:r>
      <w:r w:rsidRPr="00406CA9">
        <w:t>ХМАО</w:t>
      </w:r>
      <w:r>
        <w:t xml:space="preserve"> </w:t>
      </w:r>
      <w:r w:rsidRPr="00406CA9">
        <w:t>-</w:t>
      </w:r>
      <w:r>
        <w:t xml:space="preserve"> </w:t>
      </w:r>
      <w:proofErr w:type="spellStart"/>
      <w:r w:rsidRPr="00406CA9">
        <w:t>Югра</w:t>
      </w:r>
      <w:proofErr w:type="spellEnd"/>
      <w:r w:rsidRPr="00406CA9">
        <w:t>,</w:t>
      </w:r>
      <w:r>
        <w:t xml:space="preserve"> </w:t>
      </w:r>
      <w:r w:rsidRPr="00406CA9">
        <w:t>г.</w:t>
      </w:r>
      <w:r>
        <w:t xml:space="preserve"> </w:t>
      </w:r>
      <w:proofErr w:type="spellStart"/>
      <w:r w:rsidRPr="00406CA9">
        <w:t>Когалым</w:t>
      </w:r>
      <w:proofErr w:type="spellEnd"/>
      <w:r w:rsidRPr="00406CA9">
        <w:t>,</w:t>
      </w:r>
      <w:r>
        <w:t xml:space="preserve"> </w:t>
      </w:r>
      <w:r w:rsidRPr="00406CA9">
        <w:t>ул.</w:t>
      </w:r>
      <w:r>
        <w:t xml:space="preserve"> </w:t>
      </w:r>
      <w:r w:rsidRPr="00406CA9">
        <w:t>Прибалтийская,</w:t>
      </w:r>
      <w:r>
        <w:t xml:space="preserve"> </w:t>
      </w:r>
      <w:r w:rsidRPr="00406CA9">
        <w:t>д.</w:t>
      </w:r>
      <w:r>
        <w:t xml:space="preserve"> </w:t>
      </w:r>
      <w:r w:rsidRPr="00406CA9">
        <w:t>17 А.</w:t>
      </w:r>
    </w:p>
    <w:p w:rsidR="008A3096" w:rsidRPr="00E146EE" w:rsidRDefault="008A3096" w:rsidP="00CB4A24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2"/>
      </w:pPr>
      <w:r w:rsidRPr="00E146EE">
        <w:t>Тип учреждения – автономное учреждение.</w:t>
      </w:r>
    </w:p>
    <w:p w:rsidR="008A3096" w:rsidRPr="00AC5DC9" w:rsidRDefault="008A3096" w:rsidP="00CB4A24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2"/>
        <w:rPr>
          <w:color w:val="FF0000"/>
        </w:rPr>
      </w:pPr>
      <w:r w:rsidRPr="00E146EE">
        <w:t>Вид учреждения –</w:t>
      </w:r>
      <w:r>
        <w:t xml:space="preserve"> </w:t>
      </w:r>
      <w:r w:rsidRPr="00E146EE">
        <w:t>дополнительное образование.</w:t>
      </w:r>
    </w:p>
    <w:p w:rsidR="008A3096" w:rsidRDefault="00406CA9" w:rsidP="00CB4A24">
      <w:pPr>
        <w:tabs>
          <w:tab w:val="num" w:pos="567"/>
        </w:tabs>
        <w:autoSpaceDE w:val="0"/>
        <w:autoSpaceDN w:val="0"/>
        <w:adjustRightInd w:val="0"/>
        <w:ind w:left="284"/>
        <w:jc w:val="both"/>
      </w:pPr>
      <w:r w:rsidRPr="00406CA9">
        <w:t>Учреждение является юридическим лицом, имеет круглую печать установленного образца,</w:t>
      </w:r>
      <w:r w:rsidR="003C1B6F">
        <w:t xml:space="preserve"> </w:t>
      </w:r>
      <w:r w:rsidRPr="00406CA9">
        <w:t>штампы и бланки со своим наименованием  и осуществляет свою деятельность в соответствии</w:t>
      </w:r>
      <w:r w:rsidR="0056561A">
        <w:t xml:space="preserve"> с</w:t>
      </w:r>
      <w:r w:rsidRPr="00406CA9">
        <w:t xml:space="preserve"> законодательством, иными правовыми актами Российской Федерации, законами и иными  нормативными актами Ханты-Мансийского автономного округа - </w:t>
      </w:r>
      <w:proofErr w:type="spellStart"/>
      <w:r w:rsidRPr="00406CA9">
        <w:t>Югры</w:t>
      </w:r>
      <w:proofErr w:type="spellEnd"/>
      <w:r w:rsidRPr="00406CA9">
        <w:t xml:space="preserve">, приказами и распоряжениями  органов управления </w:t>
      </w:r>
      <w:r w:rsidRPr="008A3096">
        <w:t xml:space="preserve">образования, приказами и распоряжениями Администрации города </w:t>
      </w:r>
      <w:proofErr w:type="spellStart"/>
      <w:r w:rsidRPr="008A3096">
        <w:t>Когалыма</w:t>
      </w:r>
      <w:proofErr w:type="spellEnd"/>
      <w:r w:rsidRPr="008A3096">
        <w:t>, договором, заключенным между Учредителем и Учреждением, правилами и нормами охраны труда, техники безопасности</w:t>
      </w:r>
      <w:r w:rsidR="008A3096">
        <w:t>,</w:t>
      </w:r>
      <w:r w:rsidRPr="008A3096">
        <w:t xml:space="preserve"> Уставом </w:t>
      </w:r>
      <w:r w:rsidR="008A3096" w:rsidRPr="00E146EE">
        <w:t>и локальными нормативными актами Учреждения</w:t>
      </w:r>
      <w:r w:rsidR="008A3096">
        <w:t>.</w:t>
      </w:r>
    </w:p>
    <w:p w:rsidR="0063715B" w:rsidRDefault="0063715B" w:rsidP="00442BD2">
      <w:pPr>
        <w:numPr>
          <w:ilvl w:val="1"/>
          <w:numId w:val="33"/>
        </w:numPr>
        <w:tabs>
          <w:tab w:val="clear" w:pos="1277"/>
          <w:tab w:val="num" w:pos="567"/>
          <w:tab w:val="left" w:pos="709"/>
        </w:tabs>
        <w:autoSpaceDE w:val="0"/>
        <w:autoSpaceDN w:val="0"/>
        <w:adjustRightInd w:val="0"/>
        <w:ind w:firstLine="436"/>
        <w:jc w:val="both"/>
      </w:pPr>
      <w:r>
        <w:t>Виды деятельности МАУ ДО «ДДТ»:</w:t>
      </w:r>
    </w:p>
    <w:p w:rsidR="0063715B" w:rsidRDefault="00905BC3" w:rsidP="00442BD2">
      <w:pPr>
        <w:tabs>
          <w:tab w:val="num" w:pos="567"/>
          <w:tab w:val="left" w:pos="709"/>
          <w:tab w:val="left" w:pos="1418"/>
        </w:tabs>
        <w:autoSpaceDE w:val="0"/>
        <w:autoSpaceDN w:val="0"/>
        <w:adjustRightInd w:val="0"/>
        <w:ind w:firstLine="284"/>
        <w:jc w:val="both"/>
      </w:pPr>
      <w:r>
        <w:t xml:space="preserve">-реализация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</w:t>
      </w:r>
      <w:r w:rsidR="0063715B">
        <w:t>, Лицензия №2004 от 07.04.2015</w:t>
      </w:r>
      <w:r w:rsidR="002878D4">
        <w:t xml:space="preserve"> </w:t>
      </w:r>
      <w:r w:rsidR="0063715B">
        <w:t>г.</w:t>
      </w:r>
    </w:p>
    <w:p w:rsidR="006D14B0" w:rsidRDefault="002878D4" w:rsidP="00442BD2">
      <w:pPr>
        <w:tabs>
          <w:tab w:val="num" w:pos="567"/>
          <w:tab w:val="left" w:pos="709"/>
          <w:tab w:val="left" w:pos="1418"/>
        </w:tabs>
        <w:autoSpaceDE w:val="0"/>
        <w:autoSpaceDN w:val="0"/>
        <w:adjustRightInd w:val="0"/>
        <w:ind w:firstLine="284"/>
        <w:jc w:val="both"/>
      </w:pPr>
      <w:r>
        <w:t>-организация отдыха детей и молодежи</w:t>
      </w:r>
      <w:r w:rsidR="006D14B0">
        <w:t>.</w:t>
      </w:r>
    </w:p>
    <w:p w:rsidR="00FD4F2C" w:rsidRPr="00EC6D73" w:rsidRDefault="006D14B0" w:rsidP="00442BD2">
      <w:pPr>
        <w:numPr>
          <w:ilvl w:val="1"/>
          <w:numId w:val="33"/>
        </w:numPr>
        <w:tabs>
          <w:tab w:val="clear" w:pos="1277"/>
          <w:tab w:val="num" w:pos="567"/>
          <w:tab w:val="left" w:pos="709"/>
          <w:tab w:val="left" w:pos="1418"/>
        </w:tabs>
        <w:autoSpaceDE w:val="0"/>
        <w:autoSpaceDN w:val="0"/>
        <w:adjustRightInd w:val="0"/>
        <w:ind w:firstLine="436"/>
        <w:jc w:val="both"/>
        <w:rPr>
          <w:color w:val="000000" w:themeColor="text1"/>
        </w:rPr>
      </w:pPr>
      <w:r w:rsidRPr="00EC6D73">
        <w:rPr>
          <w:color w:val="000000" w:themeColor="text1"/>
        </w:rPr>
        <w:t>Перечень услуг, оказываемых за плату в МАУ ДО «ДДТ»</w:t>
      </w:r>
      <w:r w:rsidR="00AF240B" w:rsidRPr="00EC6D73">
        <w:rPr>
          <w:color w:val="000000" w:themeColor="text1"/>
        </w:rPr>
        <w:t xml:space="preserve"> на основании</w:t>
      </w:r>
      <w:r w:rsidR="00E57B51" w:rsidRPr="00EC6D73">
        <w:rPr>
          <w:color w:val="000000" w:themeColor="text1"/>
        </w:rPr>
        <w:t xml:space="preserve"> приказа № 306 от 29.12.2017</w:t>
      </w:r>
      <w:r w:rsidR="00FD4F2C" w:rsidRPr="00EC6D73">
        <w:rPr>
          <w:color w:val="000000" w:themeColor="text1"/>
        </w:rPr>
        <w:t>: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>
        <w:t>Ц</w:t>
      </w:r>
      <w:r w:rsidRPr="00E57B51">
        <w:t>ен</w:t>
      </w:r>
      <w:r>
        <w:t>ы</w:t>
      </w:r>
      <w:r w:rsidRPr="00E57B51">
        <w:t xml:space="preserve"> услуги </w:t>
      </w:r>
      <w:r>
        <w:t xml:space="preserve">по реализации дополнительных общеобразовательных, обще развивающих программ с использованием сертификатов дополнительного образования </w:t>
      </w:r>
      <w:r w:rsidRPr="00E57B51">
        <w:t>за один модуль на 9 месяцев по следующим направлениям: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 w:rsidRPr="00E57B51">
        <w:t xml:space="preserve">- </w:t>
      </w:r>
      <w:proofErr w:type="gramStart"/>
      <w:r w:rsidRPr="00E57B51">
        <w:t>физкультурно-спортивная</w:t>
      </w:r>
      <w:proofErr w:type="gramEnd"/>
      <w:r w:rsidRPr="00E57B51">
        <w:t xml:space="preserve"> в размере  31 862 (Тридцать одна тысяча восемьсот шестьдесят два) рубля с 01.01.2018 по 31.12.2018; 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 w:rsidRPr="00E57B51">
        <w:t xml:space="preserve">- </w:t>
      </w:r>
      <w:proofErr w:type="gramStart"/>
      <w:r w:rsidRPr="00E57B51">
        <w:t>социально-педагогическая</w:t>
      </w:r>
      <w:proofErr w:type="gramEnd"/>
      <w:r w:rsidRPr="00E57B51">
        <w:t xml:space="preserve"> в размере  31 862 (Тридцать одна тысяча восемьсот шестьдесят два) рубля с 01.01.2018 по 31.12.2018; 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 w:rsidRPr="00E57B51">
        <w:t xml:space="preserve">- </w:t>
      </w:r>
      <w:proofErr w:type="gramStart"/>
      <w:r w:rsidRPr="00E57B51">
        <w:t>художественная</w:t>
      </w:r>
      <w:proofErr w:type="gramEnd"/>
      <w:r w:rsidRPr="00E57B51">
        <w:t xml:space="preserve"> в размере  31 862 (Тридцать одна тысяча восемьсот шестьдесят два) рубля с 01.01.2018 по 31.12.2018;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 w:rsidRPr="00E57B51">
        <w:t xml:space="preserve">- </w:t>
      </w:r>
      <w:proofErr w:type="gramStart"/>
      <w:r w:rsidRPr="00E57B51">
        <w:t>туристско-краеведческая</w:t>
      </w:r>
      <w:proofErr w:type="gramEnd"/>
      <w:r w:rsidRPr="00E57B51">
        <w:t xml:space="preserve"> в размере  31 808 (Тридцать одна тысяча восемьсот восемь) рублей с 01.01.2018 по 31.12.2018;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 w:rsidRPr="00E57B51">
        <w:t>- техническая (робототехника) в размере  31 862 (Тридцать одна тысяча восемьсот шестьдесят два) рубля с 01.01.2018 по 31.12.2018;</w:t>
      </w:r>
    </w:p>
    <w:p w:rsidR="00E57B51" w:rsidRPr="00E57B51" w:rsidRDefault="00E57B51" w:rsidP="00E57B51">
      <w:pPr>
        <w:pStyle w:val="a3"/>
        <w:tabs>
          <w:tab w:val="left" w:pos="284"/>
          <w:tab w:val="left" w:pos="851"/>
        </w:tabs>
        <w:ind w:left="284" w:firstLine="436"/>
        <w:jc w:val="both"/>
      </w:pPr>
      <w:r w:rsidRPr="00E57B51">
        <w:t xml:space="preserve">- техническая (иная) в размере  30 358 (Тридцать тысяч триста пятьдесят восемь) рублей с 01.01.2018 по 31.12.2018. </w:t>
      </w:r>
    </w:p>
    <w:p w:rsidR="00E57B51" w:rsidRPr="00E57B51" w:rsidRDefault="00E57B51" w:rsidP="00E57B51">
      <w:pPr>
        <w:tabs>
          <w:tab w:val="left" w:pos="709"/>
          <w:tab w:val="left" w:pos="1418"/>
        </w:tabs>
        <w:autoSpaceDE w:val="0"/>
        <w:autoSpaceDN w:val="0"/>
        <w:adjustRightInd w:val="0"/>
        <w:ind w:left="426"/>
        <w:jc w:val="both"/>
        <w:rPr>
          <w:color w:val="FF0000"/>
        </w:rPr>
      </w:pPr>
    </w:p>
    <w:p w:rsidR="006F28B2" w:rsidRPr="00237CFC" w:rsidRDefault="006F28B2" w:rsidP="001E4F82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CB4A24" w:rsidRPr="00237CFC" w:rsidRDefault="00CB4A24" w:rsidP="001E4F82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CB4A24" w:rsidRPr="001C7617" w:rsidRDefault="00CB4A24" w:rsidP="001E4F82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033A66" w:rsidRPr="001C7617" w:rsidRDefault="00033A66" w:rsidP="00033A66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F240B" w:rsidRPr="001C7617">
        <w:rPr>
          <w:color w:val="000000" w:themeColor="text1"/>
        </w:rPr>
        <w:t xml:space="preserve"> </w:t>
      </w:r>
      <w:proofErr w:type="gramStart"/>
      <w:r w:rsidRPr="001C7617">
        <w:rPr>
          <w:color w:val="000000" w:themeColor="text1"/>
        </w:rPr>
        <w:t xml:space="preserve">Постановления Администрации города </w:t>
      </w:r>
      <w:proofErr w:type="spellStart"/>
      <w:r w:rsidRPr="001C7617">
        <w:rPr>
          <w:color w:val="000000" w:themeColor="text1"/>
        </w:rPr>
        <w:t>Когалыма</w:t>
      </w:r>
      <w:proofErr w:type="spellEnd"/>
      <w:r w:rsidRPr="001C7617">
        <w:rPr>
          <w:color w:val="000000" w:themeColor="text1"/>
        </w:rPr>
        <w:t xml:space="preserve"> № </w:t>
      </w:r>
      <w:r>
        <w:rPr>
          <w:color w:val="000000" w:themeColor="text1"/>
        </w:rPr>
        <w:t>2467</w:t>
      </w:r>
      <w:r w:rsidRPr="001C7617">
        <w:rPr>
          <w:color w:val="000000" w:themeColor="text1"/>
        </w:rPr>
        <w:t xml:space="preserve"> от </w:t>
      </w:r>
      <w:r>
        <w:rPr>
          <w:color w:val="000000" w:themeColor="text1"/>
        </w:rPr>
        <w:t>02.11.2018</w:t>
      </w:r>
      <w:r w:rsidRPr="001C7617">
        <w:rPr>
          <w:color w:val="000000" w:themeColor="text1"/>
        </w:rPr>
        <w:t xml:space="preserve"> г. «Об установлении тарифов на платные услуги, предоставляемые и выполняемые муниципальным автономным учреждением дополнительного образования «Дом детского творчества» города </w:t>
      </w:r>
      <w:proofErr w:type="spellStart"/>
      <w:r w:rsidRPr="001C7617">
        <w:rPr>
          <w:color w:val="000000" w:themeColor="text1"/>
        </w:rPr>
        <w:t>Когалыма</w:t>
      </w:r>
      <w:proofErr w:type="spellEnd"/>
      <w:r w:rsidRPr="001C7617">
        <w:rPr>
          <w:color w:val="000000" w:themeColor="text1"/>
        </w:rPr>
        <w:t>» и Положения  об оказании платных дополнительных образовательных услуг утвержде</w:t>
      </w:r>
      <w:r>
        <w:rPr>
          <w:color w:val="000000" w:themeColor="text1"/>
        </w:rPr>
        <w:t>нное Приказом  МАУ ДО «ДДТ» № 176</w:t>
      </w:r>
      <w:r w:rsidRPr="001C7617">
        <w:rPr>
          <w:color w:val="000000" w:themeColor="text1"/>
        </w:rPr>
        <w:t xml:space="preserve"> от </w:t>
      </w:r>
      <w:r>
        <w:rPr>
          <w:color w:val="000000" w:themeColor="text1"/>
        </w:rPr>
        <w:t>28.09.17</w:t>
      </w:r>
      <w:r w:rsidRPr="001C7617">
        <w:rPr>
          <w:color w:val="000000" w:themeColor="text1"/>
        </w:rPr>
        <w:t>г. Дополнительная образовательная программа «Студия раннего развития «</w:t>
      </w:r>
      <w:proofErr w:type="spellStart"/>
      <w:r w:rsidRPr="001C7617">
        <w:rPr>
          <w:color w:val="000000" w:themeColor="text1"/>
        </w:rPr>
        <w:t>Любо-знай-ка</w:t>
      </w:r>
      <w:proofErr w:type="spellEnd"/>
      <w:r w:rsidRPr="001C7617">
        <w:rPr>
          <w:color w:val="000000" w:themeColor="text1"/>
        </w:rPr>
        <w:t>»» - физические лица;</w:t>
      </w:r>
      <w:proofErr w:type="gramEnd"/>
      <w:r w:rsidRPr="001C7617">
        <w:rPr>
          <w:color w:val="000000" w:themeColor="text1"/>
        </w:rPr>
        <w:t xml:space="preserve"> </w:t>
      </w:r>
      <w:proofErr w:type="gramStart"/>
      <w:r w:rsidRPr="001C7617">
        <w:rPr>
          <w:color w:val="000000" w:themeColor="text1"/>
        </w:rPr>
        <w:t>Консультационная услуга педагога-психолога - физические лица</w:t>
      </w:r>
      <w:r w:rsidR="00EC6D73">
        <w:rPr>
          <w:color w:val="000000" w:themeColor="text1"/>
        </w:rPr>
        <w:t>;</w:t>
      </w:r>
      <w:r w:rsidR="00EC6D73" w:rsidRPr="00EC6D73">
        <w:rPr>
          <w:sz w:val="22"/>
          <w:szCs w:val="22"/>
        </w:rPr>
        <w:t xml:space="preserve"> </w:t>
      </w:r>
      <w:r w:rsidR="00EC6D73" w:rsidRPr="00EC6D73">
        <w:t>занятие с педагогом-психологом</w:t>
      </w:r>
      <w:r w:rsidRPr="001C7617">
        <w:rPr>
          <w:color w:val="000000" w:themeColor="text1"/>
        </w:rPr>
        <w:t>; Дополнительная образовательная программа «Волшебная бусинка» дисциплина «</w:t>
      </w:r>
      <w:proofErr w:type="spellStart"/>
      <w:r w:rsidRPr="001C7617">
        <w:rPr>
          <w:color w:val="000000" w:themeColor="text1"/>
        </w:rPr>
        <w:t>Бисероплетение</w:t>
      </w:r>
      <w:proofErr w:type="spellEnd"/>
      <w:r w:rsidRPr="001C7617">
        <w:rPr>
          <w:color w:val="000000" w:themeColor="text1"/>
        </w:rPr>
        <w:t>» - физические лица; Дополнительная образовательная программа «Созвездие» дисциплина «Хореография» - физические лица;</w:t>
      </w:r>
      <w:proofErr w:type="gramEnd"/>
      <w:r w:rsidRPr="001C7617">
        <w:rPr>
          <w:color w:val="000000" w:themeColor="text1"/>
        </w:rPr>
        <w:t xml:space="preserve"> </w:t>
      </w:r>
      <w:proofErr w:type="gramStart"/>
      <w:r w:rsidRPr="001C7617">
        <w:rPr>
          <w:color w:val="000000" w:themeColor="text1"/>
        </w:rPr>
        <w:t>Дополнительная образовательная программа «В ритме танца» дисциплина «</w:t>
      </w:r>
      <w:proofErr w:type="spellStart"/>
      <w:r w:rsidRPr="001C7617">
        <w:rPr>
          <w:color w:val="000000" w:themeColor="text1"/>
        </w:rPr>
        <w:t>Сценодвижение</w:t>
      </w:r>
      <w:proofErr w:type="spellEnd"/>
      <w:r w:rsidRPr="001C7617">
        <w:rPr>
          <w:color w:val="000000" w:themeColor="text1"/>
        </w:rPr>
        <w:t>» - физические лица,</w:t>
      </w:r>
      <w:r w:rsidRPr="001B015D">
        <w:rPr>
          <w:color w:val="000000" w:themeColor="text1"/>
        </w:rPr>
        <w:t xml:space="preserve"> </w:t>
      </w:r>
      <w:r w:rsidRPr="001C7617">
        <w:rPr>
          <w:color w:val="000000" w:themeColor="text1"/>
        </w:rPr>
        <w:t>Дополнительная образовательная программа</w:t>
      </w:r>
      <w:r>
        <w:rPr>
          <w:color w:val="000000" w:themeColor="text1"/>
        </w:rPr>
        <w:t xml:space="preserve"> «Украшения из </w:t>
      </w:r>
      <w:proofErr w:type="spellStart"/>
      <w:r>
        <w:rPr>
          <w:color w:val="000000" w:themeColor="text1"/>
        </w:rPr>
        <w:t>фоамирана</w:t>
      </w:r>
      <w:proofErr w:type="spellEnd"/>
      <w:r>
        <w:rPr>
          <w:color w:val="000000" w:themeColor="text1"/>
        </w:rPr>
        <w:t>» художественная направленность – физические лица,</w:t>
      </w:r>
      <w:r w:rsidRPr="001C7617">
        <w:rPr>
          <w:color w:val="000000" w:themeColor="text1"/>
        </w:rPr>
        <w:t xml:space="preserve"> «Проведение мастер-класса по изготовлению глиняной игрушки для взрослых», «Проведение мастер-класса по изготовлению народной куклы для взрослых», «Проведение мастер-класса по валянию из шерсти для взрослых», «Проведение мастер-класса по вязанию крючком для взрослых</w:t>
      </w:r>
      <w:r>
        <w:rPr>
          <w:color w:val="000000" w:themeColor="text1"/>
        </w:rPr>
        <w:t>»</w:t>
      </w:r>
      <w:r w:rsidRPr="001C7617">
        <w:rPr>
          <w:color w:val="000000" w:themeColor="text1"/>
        </w:rPr>
        <w:t>.</w:t>
      </w:r>
      <w:proofErr w:type="gramEnd"/>
    </w:p>
    <w:p w:rsidR="0068296D" w:rsidRDefault="00033A66" w:rsidP="00033A66">
      <w:pPr>
        <w:tabs>
          <w:tab w:val="num" w:pos="567"/>
        </w:tabs>
        <w:autoSpaceDE w:val="0"/>
        <w:autoSpaceDN w:val="0"/>
        <w:adjustRightInd w:val="0"/>
        <w:jc w:val="both"/>
      </w:pPr>
      <w:r>
        <w:tab/>
        <w:t xml:space="preserve">Перечень документов осуществляющую деятельность МАУ ДО «ДДТ»: </w:t>
      </w:r>
      <w:proofErr w:type="gramStart"/>
      <w:r w:rsidRPr="0068296D">
        <w:t>Лицензия на осуществление образовательной деятельности</w:t>
      </w:r>
      <w:r>
        <w:t xml:space="preserve"> - </w:t>
      </w:r>
      <w:r w:rsidRPr="0068296D">
        <w:t>№2004 от 07.04.2015</w:t>
      </w:r>
      <w:r>
        <w:t xml:space="preserve"> – </w:t>
      </w:r>
      <w:r w:rsidRPr="0068296D">
        <w:t>бессрочн</w:t>
      </w:r>
      <w:r>
        <w:t>о</w:t>
      </w:r>
      <w:r w:rsidRPr="001E4F82">
        <w:t xml:space="preserve">; </w:t>
      </w:r>
      <w:r w:rsidRPr="001E4F82">
        <w:rPr>
          <w:color w:val="000000" w:themeColor="text1"/>
        </w:rPr>
        <w:t xml:space="preserve">Устав утвержден приказом Управления образования Администрации города </w:t>
      </w:r>
      <w:proofErr w:type="spellStart"/>
      <w:r w:rsidRPr="001E4F82">
        <w:rPr>
          <w:color w:val="000000" w:themeColor="text1"/>
        </w:rPr>
        <w:t>Когалыма</w:t>
      </w:r>
      <w:proofErr w:type="spellEnd"/>
      <w:r w:rsidRPr="001E4F82">
        <w:rPr>
          <w:color w:val="000000" w:themeColor="text1"/>
        </w:rPr>
        <w:t xml:space="preserve"> - №856 от 18.12.2014г.; Свидетельство</w:t>
      </w:r>
      <w:r w:rsidRPr="0068296D">
        <w:t xml:space="preserve"> о постановке на учет в налоговом органе  юридического лица,</w:t>
      </w:r>
      <w:r>
        <w:t xml:space="preserve"> </w:t>
      </w:r>
      <w:r w:rsidRPr="0068296D">
        <w:t xml:space="preserve">образованного в </w:t>
      </w:r>
      <w:proofErr w:type="spellStart"/>
      <w:r w:rsidRPr="0068296D">
        <w:t>соотвествии</w:t>
      </w:r>
      <w:proofErr w:type="spellEnd"/>
      <w:r w:rsidRPr="0068296D">
        <w:t xml:space="preserve"> с законодательством Российской </w:t>
      </w:r>
      <w:proofErr w:type="spellStart"/>
      <w:r w:rsidRPr="0068296D">
        <w:t>Федирации</w:t>
      </w:r>
      <w:proofErr w:type="spellEnd"/>
      <w:r w:rsidRPr="0068296D">
        <w:t>, по месту нахождения на территории Российской Федерации</w:t>
      </w:r>
      <w:r>
        <w:t xml:space="preserve"> - </w:t>
      </w:r>
      <w:r w:rsidRPr="0068296D">
        <w:t>ОГРН 1028601442638</w:t>
      </w:r>
      <w:r>
        <w:t xml:space="preserve"> </w:t>
      </w:r>
      <w:r w:rsidRPr="0068296D">
        <w:t>ИНН 8608040668</w:t>
      </w:r>
      <w:r>
        <w:t xml:space="preserve"> </w:t>
      </w:r>
      <w:r w:rsidRPr="0068296D">
        <w:t>КПП 860801001</w:t>
      </w:r>
      <w:r>
        <w:t xml:space="preserve"> – </w:t>
      </w:r>
      <w:r w:rsidRPr="0068296D">
        <w:t>бессрочно</w:t>
      </w:r>
      <w:r>
        <w:t>.</w:t>
      </w:r>
      <w:proofErr w:type="gramEnd"/>
    </w:p>
    <w:p w:rsidR="00AF5F8B" w:rsidRPr="00DD2065" w:rsidRDefault="0056561A" w:rsidP="003C1B6F">
      <w:pPr>
        <w:numPr>
          <w:ilvl w:val="1"/>
          <w:numId w:val="45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</w:pPr>
      <w:r w:rsidRPr="00DD2065">
        <w:t>На начало 201</w:t>
      </w:r>
      <w:r w:rsidR="00DD2065" w:rsidRPr="00DD2065">
        <w:t>8</w:t>
      </w:r>
      <w:r w:rsidRPr="00DD2065">
        <w:t>г. кол-во работников по штатной численности составля</w:t>
      </w:r>
      <w:r w:rsidR="00827EA0" w:rsidRPr="00DD2065">
        <w:t>ла</w:t>
      </w:r>
      <w:r w:rsidRPr="00DD2065">
        <w:t xml:space="preserve"> 6</w:t>
      </w:r>
      <w:r w:rsidR="00DD2065" w:rsidRPr="00DD2065">
        <w:t>3</w:t>
      </w:r>
      <w:r w:rsidRPr="00DD2065">
        <w:t>,</w:t>
      </w:r>
      <w:r w:rsidR="00460B31" w:rsidRPr="00DD2065">
        <w:t xml:space="preserve"> фактическая численность </w:t>
      </w:r>
      <w:r w:rsidR="00072284">
        <w:t>56,2</w:t>
      </w:r>
      <w:r w:rsidR="00827EA0" w:rsidRPr="00DD2065">
        <w:t xml:space="preserve">. </w:t>
      </w:r>
      <w:proofErr w:type="gramStart"/>
      <w:r w:rsidR="00827EA0" w:rsidRPr="00DD2065">
        <w:t>Н</w:t>
      </w:r>
      <w:r w:rsidRPr="00DD2065">
        <w:t>а конец</w:t>
      </w:r>
      <w:proofErr w:type="gramEnd"/>
      <w:r w:rsidR="00827EA0" w:rsidRPr="00DD2065">
        <w:t xml:space="preserve"> 201</w:t>
      </w:r>
      <w:r w:rsidR="00072284">
        <w:t>8</w:t>
      </w:r>
      <w:r w:rsidR="00827EA0" w:rsidRPr="00DD2065">
        <w:t>г.</w:t>
      </w:r>
      <w:r w:rsidRPr="00DD2065">
        <w:t xml:space="preserve"> </w:t>
      </w:r>
      <w:r w:rsidR="00827EA0" w:rsidRPr="00DD2065">
        <w:t>кол-во работников по штатной численности составила</w:t>
      </w:r>
      <w:r w:rsidRPr="00DD2065">
        <w:t xml:space="preserve"> 6</w:t>
      </w:r>
      <w:r w:rsidR="00460B31" w:rsidRPr="00DD2065">
        <w:t>3</w:t>
      </w:r>
      <w:r w:rsidR="00827EA0" w:rsidRPr="00DD2065">
        <w:t xml:space="preserve">, фактическая численность </w:t>
      </w:r>
      <w:r w:rsidR="00072284">
        <w:t>58,8</w:t>
      </w:r>
      <w:r w:rsidR="00827EA0" w:rsidRPr="00DD2065">
        <w:t>.</w:t>
      </w:r>
      <w:r w:rsidR="002878D4" w:rsidRPr="00DD2065">
        <w:t xml:space="preserve"> </w:t>
      </w:r>
    </w:p>
    <w:p w:rsidR="00827EA0" w:rsidRPr="00DD2065" w:rsidRDefault="00827EA0" w:rsidP="00827EA0">
      <w:pPr>
        <w:autoSpaceDE w:val="0"/>
        <w:autoSpaceDN w:val="0"/>
        <w:adjustRightInd w:val="0"/>
        <w:ind w:firstLine="284"/>
        <w:jc w:val="both"/>
      </w:pPr>
      <w:r w:rsidRPr="00DD2065">
        <w:t>Уровень профессионального образования (квалификации) работников:</w:t>
      </w:r>
    </w:p>
    <w:p w:rsidR="00827EA0" w:rsidRDefault="00827EA0" w:rsidP="00827EA0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 w:rsidRPr="00DD2065">
        <w:t>-высшее образование -2</w:t>
      </w:r>
      <w:r w:rsidR="00072284">
        <w:t>4</w:t>
      </w:r>
      <w:r w:rsidRPr="00DD2065">
        <w:t xml:space="preserve"> человека; -</w:t>
      </w:r>
      <w:r w:rsidR="00433265" w:rsidRPr="00DD2065">
        <w:t xml:space="preserve"> </w:t>
      </w:r>
      <w:r w:rsidRPr="00DD2065">
        <w:t xml:space="preserve">среднее профессиональное – </w:t>
      </w:r>
      <w:r w:rsidR="00072284">
        <w:t>3</w:t>
      </w:r>
      <w:r w:rsidR="00460B31" w:rsidRPr="00DD2065">
        <w:t xml:space="preserve"> </w:t>
      </w:r>
      <w:r w:rsidRPr="00DD2065">
        <w:t>человек</w:t>
      </w:r>
      <w:r w:rsidR="00072284">
        <w:t>а</w:t>
      </w:r>
      <w:r w:rsidRPr="00DD2065">
        <w:t>; -</w:t>
      </w:r>
      <w:r w:rsidR="00B53EBF">
        <w:t xml:space="preserve"> </w:t>
      </w:r>
      <w:r w:rsidRPr="00DD2065">
        <w:t>среднее (полное) общее</w:t>
      </w:r>
      <w:r w:rsidR="00B53EBF">
        <w:t xml:space="preserve"> </w:t>
      </w:r>
      <w:r w:rsidRPr="00DD2065">
        <w:t xml:space="preserve">- </w:t>
      </w:r>
      <w:r w:rsidR="00072284">
        <w:t>9</w:t>
      </w:r>
      <w:r w:rsidRPr="00DD2065">
        <w:t xml:space="preserve"> человек.</w:t>
      </w:r>
      <w:proofErr w:type="gramEnd"/>
    </w:p>
    <w:p w:rsidR="00AF5F8B" w:rsidRPr="00F1079B" w:rsidRDefault="00AF5F8B" w:rsidP="003C1B6F">
      <w:pPr>
        <w:numPr>
          <w:ilvl w:val="1"/>
          <w:numId w:val="45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1079B">
        <w:rPr>
          <w:color w:val="000000" w:themeColor="text1"/>
        </w:rPr>
        <w:t xml:space="preserve">Средняя заработная плата сотрудников учреждения, в том числе за счет </w:t>
      </w:r>
      <w:proofErr w:type="gramStart"/>
      <w:r w:rsidRPr="00F1079B">
        <w:rPr>
          <w:color w:val="000000" w:themeColor="text1"/>
        </w:rPr>
        <w:t>субсидий, полученных на выполнение муниципального задания составляет</w:t>
      </w:r>
      <w:proofErr w:type="gramEnd"/>
      <w:r w:rsidRPr="00F1079B">
        <w:rPr>
          <w:color w:val="000000" w:themeColor="text1"/>
        </w:rPr>
        <w:t xml:space="preserve"> </w:t>
      </w:r>
      <w:r w:rsidR="005558E4">
        <w:rPr>
          <w:color w:val="000000" w:themeColor="text1"/>
        </w:rPr>
        <w:t>62 887</w:t>
      </w:r>
      <w:r w:rsidR="00496288" w:rsidRPr="00F1079B">
        <w:rPr>
          <w:color w:val="000000" w:themeColor="text1"/>
        </w:rPr>
        <w:t xml:space="preserve"> </w:t>
      </w:r>
      <w:r w:rsidRPr="00F1079B">
        <w:rPr>
          <w:color w:val="000000" w:themeColor="text1"/>
        </w:rPr>
        <w:t>рублей.</w:t>
      </w:r>
    </w:p>
    <w:p w:rsidR="00827EA0" w:rsidRPr="00E146EE" w:rsidRDefault="00827EA0" w:rsidP="007F0005">
      <w:pPr>
        <w:numPr>
          <w:ilvl w:val="1"/>
          <w:numId w:val="45"/>
        </w:numPr>
        <w:autoSpaceDE w:val="0"/>
        <w:autoSpaceDN w:val="0"/>
        <w:adjustRightInd w:val="0"/>
        <w:ind w:left="0" w:firstLine="284"/>
        <w:jc w:val="both"/>
      </w:pPr>
      <w:r w:rsidRPr="00E146EE">
        <w:t xml:space="preserve">Учредитель Учреждения – муниципальное образование </w:t>
      </w:r>
      <w:proofErr w:type="spellStart"/>
      <w:r w:rsidRPr="00E146EE">
        <w:t>ХМАО-Югры</w:t>
      </w:r>
      <w:proofErr w:type="spellEnd"/>
      <w:r w:rsidRPr="00E146EE">
        <w:t xml:space="preserve"> городской округ город </w:t>
      </w:r>
      <w:proofErr w:type="spellStart"/>
      <w:r w:rsidRPr="00E146EE">
        <w:t>Когалым</w:t>
      </w:r>
      <w:proofErr w:type="spellEnd"/>
      <w:r w:rsidRPr="00E146EE">
        <w:t xml:space="preserve">. Функции и полномочия учредителя осуществляет муниципальное казенное учреждение Администрация города </w:t>
      </w:r>
      <w:proofErr w:type="spellStart"/>
      <w:r w:rsidRPr="00E146EE">
        <w:t>Когалыма</w:t>
      </w:r>
      <w:proofErr w:type="spellEnd"/>
      <w:r w:rsidRPr="00E146EE">
        <w:t xml:space="preserve"> в лице управления образования Администрации города </w:t>
      </w:r>
      <w:proofErr w:type="spellStart"/>
      <w:r w:rsidRPr="00E146EE">
        <w:t>Когалыма</w:t>
      </w:r>
      <w:proofErr w:type="spellEnd"/>
      <w:r w:rsidRPr="00E146EE">
        <w:t>.</w:t>
      </w:r>
    </w:p>
    <w:p w:rsidR="00827EA0" w:rsidRDefault="00827EA0" w:rsidP="00827EA0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 w:rsidRPr="00E146EE">
        <w:t xml:space="preserve">Место нахождения, юридический и почтовый адрес Учредителя: 628481, Тюменская область, Ханты-Мансийский автономный </w:t>
      </w:r>
      <w:proofErr w:type="spellStart"/>
      <w:r w:rsidRPr="00E146EE">
        <w:t>округ-Югра</w:t>
      </w:r>
      <w:proofErr w:type="spellEnd"/>
      <w:r w:rsidRPr="00E146EE">
        <w:t xml:space="preserve">, город </w:t>
      </w:r>
      <w:proofErr w:type="spellStart"/>
      <w:r w:rsidRPr="00E146EE">
        <w:t>Когалым</w:t>
      </w:r>
      <w:proofErr w:type="spellEnd"/>
      <w:r w:rsidRPr="00E146EE">
        <w:t>, улица Дружбы Народов, 7.</w:t>
      </w:r>
    </w:p>
    <w:p w:rsidR="000F792B" w:rsidRPr="009E76CD" w:rsidRDefault="00055175" w:rsidP="00830427">
      <w:pPr>
        <w:numPr>
          <w:ilvl w:val="1"/>
          <w:numId w:val="45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</w:pPr>
      <w:r w:rsidRPr="009E76CD">
        <w:t>Состав наблюдательного совета</w:t>
      </w:r>
      <w:r w:rsidR="0030191F" w:rsidRPr="009E76CD">
        <w:t xml:space="preserve"> на основании </w:t>
      </w:r>
      <w:proofErr w:type="gramStart"/>
      <w:r w:rsidR="0030191F" w:rsidRPr="009E76CD">
        <w:t>Приказа управления образования Администрации города</w:t>
      </w:r>
      <w:proofErr w:type="gramEnd"/>
      <w:r w:rsidR="0030191F" w:rsidRPr="009E76CD">
        <w:t xml:space="preserve"> </w:t>
      </w:r>
      <w:proofErr w:type="spellStart"/>
      <w:r w:rsidR="0030191F" w:rsidRPr="009E76CD">
        <w:t>Когалыма</w:t>
      </w:r>
      <w:proofErr w:type="spellEnd"/>
      <w:r w:rsidR="0030191F" w:rsidRPr="009E76CD">
        <w:t xml:space="preserve"> №</w:t>
      </w:r>
      <w:r w:rsidR="00830427" w:rsidRPr="009E76CD">
        <w:t xml:space="preserve"> 807</w:t>
      </w:r>
      <w:r w:rsidR="0030191F" w:rsidRPr="009E76CD">
        <w:t xml:space="preserve"> от </w:t>
      </w:r>
      <w:r w:rsidR="00830427" w:rsidRPr="009E76CD">
        <w:t>24</w:t>
      </w:r>
      <w:r w:rsidR="0030191F" w:rsidRPr="009E76CD">
        <w:t>.</w:t>
      </w:r>
      <w:r w:rsidR="00830427" w:rsidRPr="009E76CD">
        <w:t>10.2017</w:t>
      </w:r>
      <w:r w:rsidR="0030191F" w:rsidRPr="009E76CD">
        <w:t xml:space="preserve"> "О создании наблюдательных советов муниципальных автономных образовательных организаций города </w:t>
      </w:r>
      <w:proofErr w:type="spellStart"/>
      <w:r w:rsidR="0030191F" w:rsidRPr="009E76CD">
        <w:t>Когалыма</w:t>
      </w:r>
      <w:proofErr w:type="spellEnd"/>
      <w:r w:rsidR="0030191F" w:rsidRPr="009E76CD">
        <w:t xml:space="preserve">": </w:t>
      </w:r>
      <w:proofErr w:type="gramStart"/>
      <w:r w:rsidR="00830427" w:rsidRPr="009E76CD">
        <w:t>Заместитель п</w:t>
      </w:r>
      <w:r w:rsidR="00AF5F8B" w:rsidRPr="009E76CD">
        <w:t>редседател</w:t>
      </w:r>
      <w:r w:rsidR="00830427" w:rsidRPr="009E76CD">
        <w:t>я</w:t>
      </w:r>
      <w:r w:rsidR="00AF5F8B" w:rsidRPr="009E76CD">
        <w:t xml:space="preserve"> комитета по управлению имуществом Администрации города </w:t>
      </w:r>
      <w:proofErr w:type="spellStart"/>
      <w:r w:rsidR="00AF5F8B" w:rsidRPr="009E76CD">
        <w:t>Когалыма</w:t>
      </w:r>
      <w:proofErr w:type="spellEnd"/>
      <w:r w:rsidR="0030191F" w:rsidRPr="009E76CD">
        <w:t xml:space="preserve"> </w:t>
      </w:r>
      <w:r w:rsidR="00D154E3">
        <w:t>Ковальчук Алексей Валериевич</w:t>
      </w:r>
      <w:r w:rsidR="0030191F" w:rsidRPr="009E76CD">
        <w:t xml:space="preserve">; </w:t>
      </w:r>
      <w:r w:rsidR="00AF5F8B" w:rsidRPr="009E76CD">
        <w:t>Начальник упра</w:t>
      </w:r>
      <w:r w:rsidR="001A59FC" w:rsidRPr="009E76CD">
        <w:t>в</w:t>
      </w:r>
      <w:r w:rsidR="00AF5F8B" w:rsidRPr="009E76CD">
        <w:t xml:space="preserve">ления образования Администрации города </w:t>
      </w:r>
      <w:proofErr w:type="spellStart"/>
      <w:r w:rsidR="00AF5F8B" w:rsidRPr="009E76CD">
        <w:t>Когалыма</w:t>
      </w:r>
      <w:proofErr w:type="spellEnd"/>
      <w:r w:rsidR="00AF5F8B" w:rsidRPr="009E76CD">
        <w:t xml:space="preserve"> Гришина Светлана Геннадьевна</w:t>
      </w:r>
      <w:r w:rsidR="0030191F" w:rsidRPr="009E76CD">
        <w:t xml:space="preserve">; </w:t>
      </w:r>
      <w:r w:rsidR="00AF5F8B" w:rsidRPr="009E76CD">
        <w:t xml:space="preserve">Специалист по связям с общественностью </w:t>
      </w:r>
      <w:proofErr w:type="spellStart"/>
      <w:r w:rsidR="00AF5F8B" w:rsidRPr="009E76CD">
        <w:t>Когалымский</w:t>
      </w:r>
      <w:proofErr w:type="spellEnd"/>
      <w:r w:rsidR="00AF5F8B" w:rsidRPr="009E76CD">
        <w:t xml:space="preserve"> филиал ООО БК "Евразия" Щербакова Анна Александровна</w:t>
      </w:r>
      <w:r w:rsidR="0030191F" w:rsidRPr="009E76CD">
        <w:t xml:space="preserve">; </w:t>
      </w:r>
      <w:r w:rsidR="000F792B" w:rsidRPr="009E76CD">
        <w:t>Инженер 1 категории отдела контроля смет и затрат ООО "ЛУКОЙЛ</w:t>
      </w:r>
      <w:r w:rsidR="00752C52" w:rsidRPr="009E76CD">
        <w:t xml:space="preserve"> </w:t>
      </w:r>
      <w:r w:rsidR="000F792B" w:rsidRPr="009E76CD">
        <w:t>-</w:t>
      </w:r>
      <w:r w:rsidR="00752C52" w:rsidRPr="009E76CD">
        <w:t xml:space="preserve"> </w:t>
      </w:r>
      <w:r w:rsidR="000F792B" w:rsidRPr="009E76CD">
        <w:t>Западная Сибирь"</w:t>
      </w:r>
      <w:r w:rsidR="0030191F" w:rsidRPr="009E76CD">
        <w:t xml:space="preserve"> </w:t>
      </w:r>
      <w:r w:rsidR="000F792B" w:rsidRPr="009E76CD">
        <w:t>Лысенко Ольга Михайловна</w:t>
      </w:r>
      <w:r w:rsidR="0030191F" w:rsidRPr="009E76CD">
        <w:t xml:space="preserve">; </w:t>
      </w:r>
      <w:r w:rsidR="00830427" w:rsidRPr="009E76CD">
        <w:t xml:space="preserve">Домохозяйка </w:t>
      </w:r>
      <w:proofErr w:type="spellStart"/>
      <w:r w:rsidR="00830427" w:rsidRPr="009E76CD">
        <w:t>Болонова</w:t>
      </w:r>
      <w:proofErr w:type="spellEnd"/>
      <w:r w:rsidR="00830427" w:rsidRPr="009E76CD">
        <w:t xml:space="preserve"> Ирина Евгеньевна</w:t>
      </w:r>
      <w:r w:rsidR="0030191F" w:rsidRPr="009E76CD">
        <w:t>;</w:t>
      </w:r>
      <w:proofErr w:type="gramEnd"/>
      <w:r w:rsidR="0030191F" w:rsidRPr="009E76CD">
        <w:t xml:space="preserve"> </w:t>
      </w:r>
      <w:r w:rsidR="00830427" w:rsidRPr="009E76CD">
        <w:t>Бухгалтер</w:t>
      </w:r>
      <w:r w:rsidR="000F792B" w:rsidRPr="009E76CD">
        <w:t xml:space="preserve"> МАУ ДО "ДДТ"</w:t>
      </w:r>
      <w:r w:rsidR="006C65A4" w:rsidRPr="009E76CD">
        <w:t xml:space="preserve"> </w:t>
      </w:r>
      <w:proofErr w:type="spellStart"/>
      <w:r w:rsidR="001A59FC" w:rsidRPr="009E76CD">
        <w:t>Гайнуллина</w:t>
      </w:r>
      <w:proofErr w:type="spellEnd"/>
      <w:r w:rsidR="001A59FC" w:rsidRPr="009E76CD">
        <w:t xml:space="preserve"> </w:t>
      </w:r>
      <w:proofErr w:type="spellStart"/>
      <w:r w:rsidR="001A59FC" w:rsidRPr="009E76CD">
        <w:t>Эльмира</w:t>
      </w:r>
      <w:proofErr w:type="spellEnd"/>
      <w:r w:rsidR="001A59FC" w:rsidRPr="009E76CD">
        <w:t xml:space="preserve"> </w:t>
      </w:r>
      <w:proofErr w:type="spellStart"/>
      <w:r w:rsidR="001A59FC" w:rsidRPr="009E76CD">
        <w:t>Махияновна</w:t>
      </w:r>
      <w:proofErr w:type="spellEnd"/>
      <w:r w:rsidR="0030191F" w:rsidRPr="009E76CD">
        <w:t xml:space="preserve">; </w:t>
      </w:r>
      <w:r w:rsidR="000F792B" w:rsidRPr="009E76CD">
        <w:t xml:space="preserve">Педагог дополнительного образования МАУ ДО "ДДТ" </w:t>
      </w:r>
      <w:proofErr w:type="spellStart"/>
      <w:r w:rsidR="000F792B" w:rsidRPr="009E76CD">
        <w:t>Гибадуллина</w:t>
      </w:r>
      <w:proofErr w:type="spellEnd"/>
      <w:r w:rsidR="00B14652">
        <w:t xml:space="preserve"> </w:t>
      </w:r>
      <w:r w:rsidR="000F792B" w:rsidRPr="009E76CD">
        <w:t xml:space="preserve"> </w:t>
      </w:r>
      <w:proofErr w:type="spellStart"/>
      <w:r w:rsidR="000F792B" w:rsidRPr="009E76CD">
        <w:t>Люция</w:t>
      </w:r>
      <w:proofErr w:type="spellEnd"/>
      <w:r w:rsidR="00B14652">
        <w:t xml:space="preserve"> </w:t>
      </w:r>
      <w:r w:rsidR="000F792B" w:rsidRPr="009E76CD">
        <w:t xml:space="preserve"> </w:t>
      </w:r>
      <w:proofErr w:type="spellStart"/>
      <w:r w:rsidR="000F792B" w:rsidRPr="009E76CD">
        <w:t>Мансуровна</w:t>
      </w:r>
      <w:proofErr w:type="spellEnd"/>
      <w:r w:rsidR="007F0005" w:rsidRPr="009E76CD">
        <w:t>.</w:t>
      </w:r>
    </w:p>
    <w:p w:rsidR="00AF5F8B" w:rsidRPr="00830427" w:rsidRDefault="00AF5F8B" w:rsidP="00442BD2">
      <w:pPr>
        <w:numPr>
          <w:ilvl w:val="1"/>
          <w:numId w:val="45"/>
        </w:numPr>
        <w:tabs>
          <w:tab w:val="num" w:pos="284"/>
        </w:tabs>
        <w:autoSpaceDE w:val="0"/>
        <w:autoSpaceDN w:val="0"/>
        <w:adjustRightInd w:val="0"/>
        <w:ind w:left="0" w:firstLine="284"/>
        <w:jc w:val="both"/>
      </w:pPr>
      <w:r w:rsidRPr="00830427">
        <w:t>Отчет о результатах деятельности за 201</w:t>
      </w:r>
      <w:r w:rsidR="004205BC">
        <w:t>8</w:t>
      </w:r>
      <w:r w:rsidRPr="00830427">
        <w:t xml:space="preserve"> год рассмотрен и утвержден на заседании наблюдательного совета Протокол заседания №</w:t>
      </w:r>
      <w:r w:rsidR="001A59FC" w:rsidRPr="00830427">
        <w:t xml:space="preserve"> </w:t>
      </w:r>
      <w:r w:rsidR="004205BC">
        <w:t xml:space="preserve">    </w:t>
      </w:r>
      <w:r w:rsidRPr="00830427">
        <w:t xml:space="preserve"> от </w:t>
      </w:r>
      <w:r w:rsidR="004205BC">
        <w:t xml:space="preserve">    </w:t>
      </w:r>
      <w:r w:rsidRPr="00830427">
        <w:t xml:space="preserve"> </w:t>
      </w:r>
      <w:r w:rsidR="004205BC">
        <w:t xml:space="preserve">             </w:t>
      </w:r>
      <w:r w:rsidRPr="00830427">
        <w:t xml:space="preserve"> 201</w:t>
      </w:r>
      <w:r w:rsidR="004205BC">
        <w:t>9</w:t>
      </w:r>
      <w:r w:rsidRPr="00830427">
        <w:t>г.</w:t>
      </w:r>
    </w:p>
    <w:p w:rsidR="000715DC" w:rsidRPr="00E56B1C" w:rsidRDefault="000F792B" w:rsidP="00442BD2">
      <w:pPr>
        <w:numPr>
          <w:ilvl w:val="1"/>
          <w:numId w:val="45"/>
        </w:numPr>
        <w:tabs>
          <w:tab w:val="num" w:pos="284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E56B1C">
        <w:rPr>
          <w:color w:val="000000" w:themeColor="text1"/>
        </w:rPr>
        <w:t xml:space="preserve">Учреждение выполняет муниципальное задание, сформированное и утвержденное Учредителем в соответствии с видами деятельности, </w:t>
      </w:r>
      <w:r w:rsidR="00E67F79" w:rsidRPr="00E56B1C">
        <w:rPr>
          <w:color w:val="000000" w:themeColor="text1"/>
        </w:rPr>
        <w:t xml:space="preserve">в соответствии с </w:t>
      </w:r>
      <w:r w:rsidRPr="00E56B1C">
        <w:rPr>
          <w:color w:val="000000" w:themeColor="text1"/>
        </w:rPr>
        <w:t xml:space="preserve"> его Уставом. Учреждение осуществляет</w:t>
      </w:r>
      <w:r w:rsidR="00F55EDA" w:rsidRPr="00E56B1C">
        <w:rPr>
          <w:color w:val="000000" w:themeColor="text1"/>
        </w:rPr>
        <w:t xml:space="preserve"> свою деятельности</w:t>
      </w:r>
      <w:r w:rsidRPr="00E56B1C">
        <w:rPr>
          <w:color w:val="000000" w:themeColor="text1"/>
        </w:rPr>
        <w:t xml:space="preserve"> в соответствии с муниципальным заданием и обязательствами перед страховщиком по обязательному социальному страхованию деятельность, связанную с выполнением работ, оказанием услуг</w:t>
      </w:r>
      <w:r w:rsidR="000715DC" w:rsidRPr="00E56B1C">
        <w:rPr>
          <w:color w:val="000000" w:themeColor="text1"/>
        </w:rPr>
        <w:t>.</w:t>
      </w:r>
    </w:p>
    <w:p w:rsidR="00442BD2" w:rsidRDefault="004B2ECB" w:rsidP="00C27B48">
      <w:pPr>
        <w:numPr>
          <w:ilvl w:val="0"/>
          <w:numId w:val="39"/>
        </w:numPr>
        <w:tabs>
          <w:tab w:val="clear" w:pos="1287"/>
          <w:tab w:val="num" w:pos="284"/>
        </w:tabs>
        <w:autoSpaceDE w:val="0"/>
        <w:autoSpaceDN w:val="0"/>
        <w:adjustRightInd w:val="0"/>
        <w:ind w:firstLine="426"/>
        <w:jc w:val="right"/>
        <w:outlineLvl w:val="3"/>
      </w:pPr>
      <w:r w:rsidRPr="008B0F4F">
        <w:lastRenderedPageBreak/>
        <w:t>Результат деятельности муниципального учреждения</w:t>
      </w:r>
      <w:r w:rsidR="00442BD2">
        <w:t>:</w:t>
      </w:r>
    </w:p>
    <w:p w:rsidR="004B2ECB" w:rsidRPr="008B0F4F" w:rsidRDefault="004B2ECB" w:rsidP="00C27B48">
      <w:pPr>
        <w:autoSpaceDE w:val="0"/>
        <w:autoSpaceDN w:val="0"/>
        <w:adjustRightInd w:val="0"/>
        <w:jc w:val="right"/>
        <w:outlineLvl w:val="3"/>
      </w:pPr>
      <w:r w:rsidRPr="008B0F4F">
        <w:t>Таблица 1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3"/>
        <w:gridCol w:w="1290"/>
        <w:gridCol w:w="1345"/>
        <w:gridCol w:w="1284"/>
        <w:gridCol w:w="1642"/>
      </w:tblGrid>
      <w:tr w:rsidR="004B2ECB" w:rsidRPr="00636224" w:rsidTr="004B5C03">
        <w:trPr>
          <w:cantSplit/>
          <w:trHeight w:val="360"/>
        </w:trPr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B84313" w:rsidP="00420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CB" w:rsidRPr="006362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B84313" w:rsidP="00420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CB" w:rsidRPr="006362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>изменение,</w:t>
            </w:r>
            <w:r w:rsidRPr="00636224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ECB" w:rsidRPr="00636224" w:rsidTr="004B5C03">
        <w:trPr>
          <w:cantSplit/>
          <w:trHeight w:val="360"/>
        </w:trPr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</w:t>
            </w:r>
            <w:r w:rsidR="006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 xml:space="preserve">активов 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B84313" w:rsidRDefault="004205BC" w:rsidP="00B84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26 262 006,54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B84313" w:rsidRDefault="00433265" w:rsidP="00B84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26 262 006,54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1C7617" w:rsidRDefault="004205BC" w:rsidP="00B84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4313" w:rsidRPr="001C7617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1C7617" w:rsidRDefault="00AC182E" w:rsidP="00C27B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1C7617">
              <w:rPr>
                <w:rFonts w:ascii="Times New Roman" w:hAnsi="Times New Roman" w:cs="Times New Roman"/>
                <w:color w:val="000000" w:themeColor="text1"/>
              </w:rPr>
              <w:t>Поступление нефинансовых активов</w:t>
            </w:r>
          </w:p>
        </w:tc>
      </w:tr>
      <w:tr w:rsidR="00433265" w:rsidRPr="00636224" w:rsidTr="004B5C03">
        <w:trPr>
          <w:cantSplit/>
          <w:trHeight w:val="240"/>
        </w:trPr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636224" w:rsidRDefault="00433265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B84313" w:rsidRDefault="0039212D" w:rsidP="00433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456 322,40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B84313" w:rsidRDefault="0039212D" w:rsidP="00B84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544 795,37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1C7617" w:rsidRDefault="0039212D" w:rsidP="00A22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16,2</w:t>
            </w:r>
            <w:r w:rsidR="00A22235" w:rsidRPr="001C76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3265" w:rsidRPr="001C761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1C7617" w:rsidRDefault="00A22235" w:rsidP="0039212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1C7617">
              <w:rPr>
                <w:rFonts w:ascii="Times New Roman" w:hAnsi="Times New Roman" w:cs="Times New Roman"/>
                <w:color w:val="000000" w:themeColor="text1"/>
              </w:rPr>
              <w:t>Не производилось в</w:t>
            </w:r>
            <w:r w:rsidR="00433265" w:rsidRPr="001C7617">
              <w:rPr>
                <w:rFonts w:ascii="Times New Roman" w:hAnsi="Times New Roman" w:cs="Times New Roman"/>
                <w:color w:val="000000" w:themeColor="text1"/>
              </w:rPr>
              <w:t>озмещение затрат за счет</w:t>
            </w:r>
            <w:r w:rsidR="0039212D">
              <w:rPr>
                <w:rFonts w:ascii="Times New Roman" w:hAnsi="Times New Roman" w:cs="Times New Roman"/>
                <w:color w:val="000000" w:themeColor="text1"/>
              </w:rPr>
              <w:t xml:space="preserve"> ФСС,</w:t>
            </w:r>
            <w:r w:rsidR="00433265" w:rsidRPr="001C76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212D">
              <w:rPr>
                <w:rFonts w:ascii="Times New Roman" w:hAnsi="Times New Roman" w:cs="Times New Roman"/>
                <w:color w:val="000000" w:themeColor="text1"/>
              </w:rPr>
              <w:t>выдача денежных средств под отчет</w:t>
            </w:r>
          </w:p>
        </w:tc>
      </w:tr>
      <w:tr w:rsidR="00433265" w:rsidRPr="00636224" w:rsidTr="004B5C03">
        <w:trPr>
          <w:cantSplit/>
          <w:trHeight w:val="240"/>
        </w:trPr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636224" w:rsidRDefault="00433265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76C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B84313" w:rsidRDefault="0039212D" w:rsidP="00433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243 899,78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B84313" w:rsidRDefault="0039212D" w:rsidP="00B843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256 480,49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1C7617" w:rsidRDefault="0039212D" w:rsidP="00D563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4,9 </w:t>
            </w:r>
            <w:r w:rsidR="00433265" w:rsidRPr="001C761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65" w:rsidRPr="001C7617" w:rsidRDefault="0039212D" w:rsidP="00A2223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Увеличение </w:t>
            </w:r>
            <w:r w:rsidR="00433265" w:rsidRPr="001C7617">
              <w:rPr>
                <w:rFonts w:ascii="Times New Roman" w:hAnsi="Times New Roman" w:cs="Times New Roman"/>
                <w:color w:val="000000" w:themeColor="text1"/>
              </w:rPr>
              <w:t xml:space="preserve">объема потребления тепловой энергии </w:t>
            </w:r>
          </w:p>
        </w:tc>
      </w:tr>
    </w:tbl>
    <w:p w:rsidR="004B2ECB" w:rsidRPr="007C1737" w:rsidRDefault="004B2ECB" w:rsidP="00C27B48">
      <w:pPr>
        <w:autoSpaceDE w:val="0"/>
        <w:autoSpaceDN w:val="0"/>
        <w:adjustRightInd w:val="0"/>
        <w:jc w:val="right"/>
        <w:outlineLvl w:val="3"/>
      </w:pPr>
      <w:r w:rsidRPr="007C1737">
        <w:t>Таблица 2</w:t>
      </w:r>
    </w:p>
    <w:p w:rsidR="004B2ECB" w:rsidRPr="00C27B48" w:rsidRDefault="004B2ECB" w:rsidP="006E0620">
      <w:pPr>
        <w:autoSpaceDE w:val="0"/>
        <w:autoSpaceDN w:val="0"/>
        <w:adjustRightInd w:val="0"/>
        <w:ind w:firstLine="540"/>
        <w:jc w:val="both"/>
      </w:pPr>
      <w:r w:rsidRPr="006E0620">
        <w:t xml:space="preserve">Об </w:t>
      </w:r>
      <w:r w:rsidRPr="006E0620">
        <w:rPr>
          <w:color w:val="000000" w:themeColor="text1"/>
        </w:rPr>
        <w:t>исполнении муниципального задания</w:t>
      </w:r>
    </w:p>
    <w:tbl>
      <w:tblPr>
        <w:tblW w:w="5348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9"/>
        <w:gridCol w:w="203"/>
        <w:gridCol w:w="319"/>
        <w:gridCol w:w="212"/>
        <w:gridCol w:w="1700"/>
        <w:gridCol w:w="1406"/>
        <w:gridCol w:w="574"/>
        <w:gridCol w:w="823"/>
        <w:gridCol w:w="94"/>
        <w:gridCol w:w="620"/>
        <w:gridCol w:w="41"/>
        <w:gridCol w:w="1823"/>
      </w:tblGrid>
      <w:tr w:rsidR="004B2ECB" w:rsidRPr="00636224" w:rsidTr="00D154E3">
        <w:trPr>
          <w:trHeight w:val="240"/>
        </w:trPr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636224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ECB" w:rsidRPr="00636224" w:rsidTr="00D154E3">
        <w:trPr>
          <w:trHeight w:val="240"/>
        </w:trPr>
        <w:tc>
          <w:tcPr>
            <w:tcW w:w="14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855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CB" w:rsidRPr="00636224" w:rsidTr="00D154E3">
        <w:trPr>
          <w:trHeight w:val="240"/>
        </w:trPr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8B0F4F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C03" w:rsidRPr="00636224" w:rsidTr="00D154E3">
        <w:trPr>
          <w:trHeight w:val="36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B0F4F" w:rsidRDefault="004B5C03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финансового обеспечения муниципального задания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4B5C03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F62BB1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6 280 200,00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F62BB1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5 991 411,96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4B5C03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F62BB1" w:rsidP="00612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660969" w:rsidRDefault="004B5C03" w:rsidP="00AC18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C03" w:rsidRPr="00636224" w:rsidTr="00D154E3">
        <w:trPr>
          <w:trHeight w:val="48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B0F4F" w:rsidRDefault="004B5C03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муниципальным учреждением от оказания платных услуг (выполнения работ) 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4B5C03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9E76CD" w:rsidRDefault="00F62BB1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36 253 356,00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9E76CD" w:rsidRDefault="00F62BB1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37 469 157,35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9E76CD" w:rsidRDefault="004B5C03" w:rsidP="00A2223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975580" w:rsidP="00F62B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EC6D73" w:rsidRDefault="00975580" w:rsidP="009755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Введение новых платных услуг, увеличение количества сертификатов</w:t>
            </w:r>
          </w:p>
        </w:tc>
      </w:tr>
      <w:tr w:rsidR="004B5C03" w:rsidRPr="00636224" w:rsidTr="00D154E3">
        <w:trPr>
          <w:trHeight w:val="4097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Default="004B5C03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муниципального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</w:t>
            </w:r>
            <w:r w:rsidR="00C264A5">
              <w:rPr>
                <w:rFonts w:ascii="Times New Roman" w:hAnsi="Times New Roman" w:cs="Times New Roman"/>
                <w:sz w:val="24"/>
                <w:szCs w:val="24"/>
              </w:rPr>
              <w:t>(работ):</w:t>
            </w:r>
          </w:p>
          <w:p w:rsidR="00C264A5" w:rsidRDefault="00C264A5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160B9">
              <w:rPr>
                <w:rFonts w:ascii="Times New Roman" w:hAnsi="Times New Roman" w:cs="Times New Roman"/>
                <w:sz w:val="24"/>
                <w:szCs w:val="24"/>
              </w:rPr>
              <w:t>еализация дополнительных образовательных программ в организациях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4A5" w:rsidRDefault="00C264A5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-бесплатно</w:t>
            </w:r>
          </w:p>
          <w:p w:rsidR="00C264A5" w:rsidRDefault="00C264A5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-платно</w:t>
            </w:r>
          </w:p>
          <w:p w:rsidR="00F5253B" w:rsidRPr="00C264A5" w:rsidRDefault="00C264A5" w:rsidP="00C26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4A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отдыха детей и молодежи    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3" w:rsidRPr="008C6771" w:rsidRDefault="004B5C03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A5" w:rsidRPr="00EC6D73" w:rsidRDefault="00D154E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6D73">
              <w:rPr>
                <w:rFonts w:ascii="Times New Roman" w:hAnsi="Times New Roman" w:cs="Times New Roman"/>
              </w:rPr>
              <w:t>5083</w:t>
            </w: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D73" w:rsidRPr="00EC6D73" w:rsidRDefault="00EC6D7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62C5" w:rsidRPr="00EC6D73" w:rsidRDefault="002362C5" w:rsidP="002362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33A66" w:rsidRPr="00EC6D73" w:rsidRDefault="00033A66" w:rsidP="007C24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3A66" w:rsidRPr="00EC6D73" w:rsidRDefault="00033A66" w:rsidP="00033A66">
            <w:pPr>
              <w:rPr>
                <w:sz w:val="20"/>
                <w:szCs w:val="20"/>
              </w:rPr>
            </w:pPr>
          </w:p>
          <w:p w:rsidR="00EC6D73" w:rsidRPr="00EC6D73" w:rsidRDefault="00EC6D73" w:rsidP="00EC6D73">
            <w:pPr>
              <w:rPr>
                <w:sz w:val="20"/>
                <w:szCs w:val="20"/>
              </w:rPr>
            </w:pPr>
          </w:p>
          <w:p w:rsidR="00D154E3" w:rsidRPr="00EC6D73" w:rsidRDefault="00EC6D73" w:rsidP="00EC6D73">
            <w:pPr>
              <w:rPr>
                <w:sz w:val="20"/>
                <w:szCs w:val="20"/>
              </w:rPr>
            </w:pPr>
            <w:r w:rsidRPr="00EC6D73">
              <w:rPr>
                <w:sz w:val="20"/>
                <w:szCs w:val="20"/>
              </w:rPr>
              <w:t xml:space="preserve">               </w:t>
            </w:r>
            <w:r w:rsidR="00033A66" w:rsidRPr="00EC6D73">
              <w:rPr>
                <w:sz w:val="20"/>
                <w:szCs w:val="20"/>
              </w:rPr>
              <w:t>4</w:t>
            </w:r>
          </w:p>
          <w:p w:rsidR="00C264A5" w:rsidRPr="00EC6D73" w:rsidRDefault="00D154E3" w:rsidP="00D154E3">
            <w:pPr>
              <w:rPr>
                <w:sz w:val="20"/>
                <w:szCs w:val="20"/>
              </w:rPr>
            </w:pPr>
            <w:r w:rsidRPr="00EC6D73">
              <w:rPr>
                <w:sz w:val="20"/>
                <w:szCs w:val="20"/>
              </w:rPr>
              <w:t>1274(на 31.12.2018)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A5" w:rsidRPr="00EC6D73" w:rsidRDefault="00D154E3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6D73">
              <w:rPr>
                <w:rFonts w:ascii="Times New Roman" w:hAnsi="Times New Roman" w:cs="Times New Roman"/>
              </w:rPr>
              <w:t>5314</w:t>
            </w: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720F" w:rsidRPr="00EC6D73" w:rsidRDefault="0003720F" w:rsidP="00DA37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0433C" w:rsidRPr="00EC6D73" w:rsidRDefault="00D0433C" w:rsidP="00C238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0433C" w:rsidRPr="00EC6D73" w:rsidRDefault="00D0433C" w:rsidP="0075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D1485" w:rsidRPr="00EC6D73" w:rsidRDefault="002D1485" w:rsidP="0075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3A66" w:rsidRPr="00EC6D73" w:rsidRDefault="00033A66" w:rsidP="0075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33A66" w:rsidRPr="00EC6D73" w:rsidRDefault="00033A66" w:rsidP="00033A66">
            <w:pPr>
              <w:rPr>
                <w:sz w:val="20"/>
                <w:szCs w:val="20"/>
              </w:rPr>
            </w:pPr>
          </w:p>
          <w:p w:rsidR="00033A66" w:rsidRPr="00EC6D73" w:rsidRDefault="00033A66" w:rsidP="00033A66">
            <w:pPr>
              <w:rPr>
                <w:sz w:val="20"/>
                <w:szCs w:val="20"/>
              </w:rPr>
            </w:pPr>
          </w:p>
          <w:p w:rsidR="00EC6D73" w:rsidRPr="00EC6D73" w:rsidRDefault="00EC6D73" w:rsidP="00033A66">
            <w:pPr>
              <w:rPr>
                <w:sz w:val="20"/>
                <w:szCs w:val="20"/>
              </w:rPr>
            </w:pPr>
          </w:p>
          <w:p w:rsidR="00EC6D73" w:rsidRPr="00EC6D73" w:rsidRDefault="00EC6D73" w:rsidP="00033A66">
            <w:pPr>
              <w:rPr>
                <w:sz w:val="20"/>
                <w:szCs w:val="20"/>
              </w:rPr>
            </w:pPr>
          </w:p>
          <w:p w:rsidR="00EC6D73" w:rsidRPr="00EC6D73" w:rsidRDefault="00EC6D73" w:rsidP="00033A66">
            <w:pPr>
              <w:rPr>
                <w:sz w:val="20"/>
                <w:szCs w:val="20"/>
              </w:rPr>
            </w:pPr>
          </w:p>
          <w:p w:rsidR="00EC6D73" w:rsidRPr="00EC6D73" w:rsidRDefault="00EC6D73" w:rsidP="00033A66">
            <w:pPr>
              <w:rPr>
                <w:sz w:val="20"/>
                <w:szCs w:val="20"/>
              </w:rPr>
            </w:pPr>
          </w:p>
          <w:p w:rsidR="00D154E3" w:rsidRPr="00EC6D73" w:rsidRDefault="00033A66" w:rsidP="00033A66">
            <w:pPr>
              <w:jc w:val="center"/>
              <w:rPr>
                <w:sz w:val="20"/>
                <w:szCs w:val="20"/>
              </w:rPr>
            </w:pPr>
            <w:r w:rsidRPr="00EC6D73">
              <w:rPr>
                <w:sz w:val="20"/>
                <w:szCs w:val="20"/>
              </w:rPr>
              <w:t>4</w:t>
            </w:r>
          </w:p>
          <w:p w:rsidR="00D154E3" w:rsidRPr="00EC6D73" w:rsidRDefault="00D154E3" w:rsidP="00D154E3">
            <w:pPr>
              <w:rPr>
                <w:sz w:val="20"/>
                <w:szCs w:val="20"/>
              </w:rPr>
            </w:pPr>
            <w:r w:rsidRPr="00EC6D73">
              <w:rPr>
                <w:sz w:val="20"/>
                <w:szCs w:val="20"/>
              </w:rPr>
              <w:t>1505 (на 31.12.2018)</w:t>
            </w:r>
          </w:p>
          <w:p w:rsidR="00D0433C" w:rsidRPr="00EC6D73" w:rsidRDefault="00D0433C" w:rsidP="00D15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3D" w:rsidRPr="00EC6D73" w:rsidRDefault="00563C3D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3D" w:rsidRPr="00EC6D73" w:rsidRDefault="00563C3D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33C" w:rsidRPr="00EC6D73" w:rsidRDefault="00D0433C" w:rsidP="00DA37E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33C" w:rsidRPr="00EC6D73" w:rsidRDefault="00D0433C" w:rsidP="00C238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256" w:rsidRPr="00EC6D73" w:rsidRDefault="00A93256" w:rsidP="00C11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A5" w:rsidRPr="00EC6D73" w:rsidRDefault="00D154E3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A5" w:rsidRPr="00EC6D73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3D" w:rsidRPr="00EC6D73" w:rsidRDefault="00563C3D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3D" w:rsidRPr="00EC6D73" w:rsidRDefault="00563C3D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3D" w:rsidRPr="00EC6D73" w:rsidRDefault="00563C3D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485" w:rsidRPr="00EC6D73" w:rsidRDefault="002D1485" w:rsidP="00DA37E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66" w:rsidRPr="00EC6D73" w:rsidRDefault="00033A66" w:rsidP="00A932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A66" w:rsidRPr="00EC6D73" w:rsidRDefault="00033A66" w:rsidP="00033A66">
            <w:pPr>
              <w:rPr>
                <w:sz w:val="18"/>
                <w:szCs w:val="18"/>
              </w:rPr>
            </w:pPr>
          </w:p>
          <w:p w:rsidR="00033A66" w:rsidRPr="00EC6D73" w:rsidRDefault="00033A66" w:rsidP="00033A66">
            <w:pPr>
              <w:rPr>
                <w:sz w:val="18"/>
                <w:szCs w:val="18"/>
              </w:rPr>
            </w:pPr>
          </w:p>
          <w:p w:rsidR="00033A66" w:rsidRPr="00EC6D73" w:rsidRDefault="00033A66" w:rsidP="00033A66">
            <w:pPr>
              <w:rPr>
                <w:sz w:val="18"/>
                <w:szCs w:val="18"/>
              </w:rPr>
            </w:pPr>
          </w:p>
          <w:p w:rsidR="004B5C03" w:rsidRPr="00EC6D73" w:rsidRDefault="00033A66" w:rsidP="00033A66">
            <w:pPr>
              <w:rPr>
                <w:sz w:val="18"/>
                <w:szCs w:val="18"/>
              </w:rPr>
            </w:pPr>
            <w:r w:rsidRPr="00EC6D73">
              <w:rPr>
                <w:sz w:val="18"/>
                <w:szCs w:val="18"/>
              </w:rPr>
              <w:t>100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A5" w:rsidRPr="00EC6D73" w:rsidRDefault="00BA6FCC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Введение новых платных услуг, увеличение количества сертификатов</w:t>
            </w: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64A5" w:rsidRPr="00EC6D73" w:rsidRDefault="00C264A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38BC" w:rsidRPr="00EC6D73" w:rsidRDefault="00C238BC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38BC" w:rsidRPr="00EC6D73" w:rsidRDefault="00C238BC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38BC" w:rsidRPr="00EC6D73" w:rsidRDefault="00C238BC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D1485" w:rsidRPr="00EC6D73" w:rsidRDefault="002D1485" w:rsidP="00A155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Pr="00EC6D73" w:rsidRDefault="00BA6FCC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Pr="00EC6D73" w:rsidRDefault="00BA6FCC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A93256" w:rsidRDefault="00BA6FCC" w:rsidP="00BA6FCC">
            <w:pPr>
              <w:rPr>
                <w:color w:val="000000" w:themeColor="text1"/>
                <w:sz w:val="18"/>
                <w:szCs w:val="18"/>
              </w:rPr>
            </w:pPr>
            <w:r w:rsidRPr="00EC6D73">
              <w:rPr>
                <w:color w:val="000000" w:themeColor="text1"/>
                <w:sz w:val="18"/>
                <w:szCs w:val="18"/>
              </w:rPr>
              <w:t>Введение новых платных услуг, увеличение количества сертификатов</w:t>
            </w: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Default="00EC6D73" w:rsidP="00BA6FCC">
            <w:pPr>
              <w:rPr>
                <w:color w:val="000000" w:themeColor="text1"/>
                <w:sz w:val="18"/>
                <w:szCs w:val="18"/>
              </w:rPr>
            </w:pPr>
          </w:p>
          <w:p w:rsidR="00EC6D73" w:rsidRPr="00EC6D73" w:rsidRDefault="00EC6D73" w:rsidP="00EC6D73">
            <w:pPr>
              <w:rPr>
                <w:sz w:val="18"/>
                <w:szCs w:val="18"/>
              </w:rPr>
            </w:pPr>
          </w:p>
          <w:p w:rsidR="00EC6D73" w:rsidRPr="00EC6D73" w:rsidRDefault="00EC6D73" w:rsidP="00EC6D73">
            <w:pPr>
              <w:rPr>
                <w:sz w:val="18"/>
                <w:szCs w:val="18"/>
              </w:rPr>
            </w:pPr>
          </w:p>
          <w:p w:rsidR="00EC6D73" w:rsidRPr="00EC6D73" w:rsidRDefault="00EC6D73" w:rsidP="00EC6D73">
            <w:pPr>
              <w:rPr>
                <w:sz w:val="18"/>
                <w:szCs w:val="18"/>
              </w:rPr>
            </w:pPr>
          </w:p>
          <w:p w:rsidR="00EC6D73" w:rsidRPr="00EC6D73" w:rsidRDefault="00EC6D73" w:rsidP="00EC6D73">
            <w:pPr>
              <w:rPr>
                <w:sz w:val="18"/>
                <w:szCs w:val="18"/>
              </w:rPr>
            </w:pPr>
          </w:p>
          <w:p w:rsidR="00EC6D73" w:rsidRPr="00EC6D73" w:rsidRDefault="00EC6D73" w:rsidP="00EC6D73">
            <w:pPr>
              <w:rPr>
                <w:sz w:val="18"/>
                <w:szCs w:val="18"/>
              </w:rPr>
            </w:pPr>
          </w:p>
        </w:tc>
      </w:tr>
      <w:tr w:rsidR="004B2ECB" w:rsidRPr="00636224" w:rsidTr="00D154E3">
        <w:trPr>
          <w:trHeight w:val="48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4B2ECB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ECB" w:rsidRPr="00D0433C" w:rsidRDefault="008C6771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3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ECB" w:rsidRPr="00D0433C" w:rsidRDefault="003C1B6F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3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660969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660969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AC271E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2ECB" w:rsidRPr="00636224" w:rsidTr="00D154E3">
        <w:trPr>
          <w:trHeight w:val="36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24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(работа) 1</w:t>
            </w:r>
          </w:p>
          <w:p w:rsidR="004B2ECB" w:rsidRDefault="00624644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7112" w:rsidRPr="009160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в организациях дополнительного образования </w:t>
            </w:r>
            <w:r w:rsidR="006362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34B2">
              <w:rPr>
                <w:rFonts w:ascii="Times New Roman" w:hAnsi="Times New Roman" w:cs="Times New Roman"/>
                <w:sz w:val="26"/>
                <w:szCs w:val="26"/>
              </w:rPr>
              <w:t>, из них</w:t>
            </w:r>
            <w:proofErr w:type="gramStart"/>
            <w:r w:rsidR="004B2ECB" w:rsidRPr="00636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4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5534B2" w:rsidRPr="00727766" w:rsidRDefault="00727766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="005534B2" w:rsidRPr="00727766">
              <w:rPr>
                <w:rFonts w:ascii="Times New Roman" w:hAnsi="Times New Roman"/>
                <w:sz w:val="24"/>
                <w:szCs w:val="24"/>
              </w:rPr>
              <w:t>удожественное</w:t>
            </w:r>
          </w:p>
          <w:p w:rsidR="005534B2" w:rsidRDefault="00727766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</w:t>
            </w:r>
          </w:p>
          <w:p w:rsidR="00727766" w:rsidRDefault="00727766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-социально-педагогическое</w:t>
            </w:r>
          </w:p>
          <w:p w:rsidR="00727766" w:rsidRDefault="00727766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-физкультурно-спортивное</w:t>
            </w:r>
          </w:p>
          <w:p w:rsidR="00727766" w:rsidRDefault="00727766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-туристско-краеведческое</w:t>
            </w:r>
          </w:p>
          <w:p w:rsidR="00F5253B" w:rsidRPr="00A67112" w:rsidRDefault="00727766" w:rsidP="00A671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="00DA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(дети-инвалиды)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264A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C" w:rsidRPr="00DA37E7" w:rsidRDefault="00D0433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85" w:rsidRPr="00DA37E7" w:rsidRDefault="002D1485" w:rsidP="00DA3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E7" w:rsidRDefault="00DA37E7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6" w:rsidRDefault="00033A66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6" w:rsidRPr="00033A66" w:rsidRDefault="00033A66" w:rsidP="00033A66"/>
          <w:p w:rsidR="00033A66" w:rsidRPr="00033A66" w:rsidRDefault="00033A66" w:rsidP="00033A66"/>
          <w:p w:rsidR="00033A66" w:rsidRPr="00033A66" w:rsidRDefault="00033A66" w:rsidP="00033A66"/>
          <w:p w:rsidR="00033A66" w:rsidRPr="00033A66" w:rsidRDefault="00033A66" w:rsidP="00033A66"/>
          <w:p w:rsidR="00033A66" w:rsidRDefault="00033A66" w:rsidP="00033A66"/>
          <w:p w:rsidR="00727766" w:rsidRPr="00033A66" w:rsidRDefault="00D154E3" w:rsidP="00033A66">
            <w:pPr>
              <w:jc w:val="center"/>
            </w:pPr>
            <w:r>
              <w:t>4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7C" w:rsidRPr="00DA37E7" w:rsidRDefault="00E1637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C" w:rsidRPr="00DA37E7" w:rsidRDefault="00D0433C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85" w:rsidRPr="00DA37E7" w:rsidRDefault="002D1485" w:rsidP="00DA3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85" w:rsidRPr="00DA37E7" w:rsidRDefault="002D1485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6" w:rsidRDefault="00033A66" w:rsidP="00AF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6" w:rsidRPr="00033A66" w:rsidRDefault="00033A66" w:rsidP="00033A66"/>
          <w:p w:rsidR="00033A66" w:rsidRPr="00033A66" w:rsidRDefault="00033A66" w:rsidP="00033A66"/>
          <w:p w:rsidR="00033A66" w:rsidRPr="00033A66" w:rsidRDefault="00033A66" w:rsidP="00033A66"/>
          <w:p w:rsidR="00033A66" w:rsidRPr="00033A66" w:rsidRDefault="00033A66" w:rsidP="00033A66"/>
          <w:p w:rsidR="00033A66" w:rsidRPr="00033A66" w:rsidRDefault="00033A66" w:rsidP="00033A66"/>
          <w:p w:rsidR="00033A66" w:rsidRDefault="00033A66" w:rsidP="00033A66"/>
          <w:p w:rsidR="00727766" w:rsidRPr="00033A66" w:rsidRDefault="00033A66" w:rsidP="00033A66">
            <w:pPr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7C" w:rsidRPr="00033A66" w:rsidRDefault="00E1637C" w:rsidP="00033A66"/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66" w:rsidRPr="00DA37E7" w:rsidRDefault="00727766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66" w:rsidRPr="00DA37E7" w:rsidRDefault="00727766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66" w:rsidRPr="00DA37E7" w:rsidRDefault="00727766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66" w:rsidRPr="00DA37E7" w:rsidRDefault="00727766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C" w:rsidRPr="00DA37E7" w:rsidRDefault="00D0433C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82" w:rsidRDefault="00625A82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82" w:rsidRPr="00625A82" w:rsidRDefault="00625A82" w:rsidP="00625A82"/>
          <w:p w:rsidR="00625A82" w:rsidRPr="00625A82" w:rsidRDefault="00625A82" w:rsidP="00625A82"/>
          <w:p w:rsidR="00625A82" w:rsidRPr="00625A82" w:rsidRDefault="00625A82" w:rsidP="00625A82"/>
          <w:p w:rsidR="00625A82" w:rsidRPr="00625A82" w:rsidRDefault="00625A82" w:rsidP="00625A82"/>
          <w:p w:rsidR="00625A82" w:rsidRPr="00625A82" w:rsidRDefault="00625A82" w:rsidP="00625A82"/>
          <w:p w:rsidR="00625A82" w:rsidRPr="00625A82" w:rsidRDefault="00625A82" w:rsidP="00625A82"/>
          <w:p w:rsidR="00625A82" w:rsidRDefault="00625A82" w:rsidP="00625A82"/>
          <w:p w:rsidR="00DA37E7" w:rsidRPr="00625A82" w:rsidRDefault="00625A82" w:rsidP="00D154E3">
            <w:r>
              <w:t xml:space="preserve">  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4B2ECB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3A66" w:rsidRPr="00EC6D73" w:rsidRDefault="00033A66" w:rsidP="00033A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6A7D" w:rsidRPr="00636224" w:rsidTr="00D154E3">
        <w:trPr>
          <w:trHeight w:val="36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8B0F4F" w:rsidRDefault="00756A7D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объём ассигнований на оказание услуги (работы)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8C6771" w:rsidRDefault="00756A7D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FB2F3B" w:rsidRDefault="00EE592A" w:rsidP="00112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2F3B">
              <w:rPr>
                <w:rFonts w:ascii="Times New Roman" w:hAnsi="Times New Roman" w:cs="Times New Roman"/>
                <w:sz w:val="22"/>
                <w:szCs w:val="22"/>
              </w:rPr>
              <w:t>25 721 691,34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FB2F3B" w:rsidRDefault="00EE592A" w:rsidP="00112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2F3B">
              <w:rPr>
                <w:rFonts w:ascii="Times New Roman" w:hAnsi="Times New Roman" w:cs="Times New Roman"/>
                <w:sz w:val="22"/>
                <w:szCs w:val="22"/>
              </w:rPr>
              <w:t>25 721 691,34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FB2F3B" w:rsidRDefault="00756A7D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FB2F3B" w:rsidRDefault="00A650B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F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Pr="00EC6D73" w:rsidRDefault="0011274C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выполнение муниципального задания</w:t>
            </w:r>
          </w:p>
        </w:tc>
      </w:tr>
      <w:tr w:rsidR="003474C4" w:rsidRPr="00636224" w:rsidTr="00D154E3">
        <w:trPr>
          <w:trHeight w:val="24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8B0F4F" w:rsidRDefault="003474C4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</w:p>
          <w:p w:rsidR="003474C4" w:rsidRDefault="003474C4" w:rsidP="006D4E4C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922B4"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  <w:r w:rsidRPr="001971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182E" w:rsidRDefault="00AC182E" w:rsidP="00AC182E">
            <w:pPr>
              <w:pStyle w:val="ConsPlusCell"/>
              <w:widowControl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6D4E4C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наполняемость групп</w:t>
            </w:r>
          </w:p>
          <w:p w:rsidR="00A4296D" w:rsidRDefault="00A4296D" w:rsidP="00A4296D">
            <w:pPr>
              <w:pStyle w:val="ConsPlusCell"/>
              <w:widowControl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DAB" w:rsidRDefault="003474C4" w:rsidP="001D0DAB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66130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</w:t>
            </w:r>
          </w:p>
          <w:p w:rsidR="00266130" w:rsidRDefault="00266130" w:rsidP="00266130">
            <w:pPr>
              <w:pStyle w:val="a3"/>
              <w:rPr>
                <w:sz w:val="22"/>
                <w:szCs w:val="22"/>
              </w:rPr>
            </w:pPr>
          </w:p>
          <w:p w:rsidR="00266130" w:rsidRPr="00266130" w:rsidRDefault="00266130" w:rsidP="00266130">
            <w:pPr>
              <w:pStyle w:val="ConsPlusCell"/>
              <w:widowControl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3474C4" w:rsidP="00EF0249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4BD1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учащихся в течение отчетного периода</w:t>
            </w:r>
          </w:p>
          <w:p w:rsidR="00EF0249" w:rsidRDefault="00EF0249" w:rsidP="00EF0249">
            <w:pPr>
              <w:pStyle w:val="ConsPlusCell"/>
              <w:widowControl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EF0249" w:rsidRDefault="003474C4" w:rsidP="00EF0249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F0249">
              <w:rPr>
                <w:rFonts w:ascii="Times New Roman" w:hAnsi="Times New Roman" w:cs="Times New Roman"/>
                <w:sz w:val="22"/>
                <w:szCs w:val="22"/>
              </w:rPr>
              <w:t xml:space="preserve">Доля  учащихся, принимающих участие в конкурсах, фестивалях, концертах, смотрах, выставках, соревнованиях </w:t>
            </w:r>
            <w:r w:rsidRPr="00EF0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городского, регионального, всероссийского уровня  (от общего количества учащихся)</w:t>
            </w:r>
            <w:proofErr w:type="gramStart"/>
            <w:r w:rsidR="00EF0249" w:rsidRPr="00EF024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EF0249" w:rsidRDefault="00EF0249" w:rsidP="00EF0249">
            <w:pPr>
              <w:pStyle w:val="ConsPlusCell"/>
              <w:widowControl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3474C4" w:rsidP="00726F60">
            <w:pPr>
              <w:pStyle w:val="ConsPlusCell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4BD1">
              <w:rPr>
                <w:rFonts w:ascii="Times New Roman" w:hAnsi="Times New Roman" w:cs="Times New Roman"/>
                <w:sz w:val="22"/>
                <w:szCs w:val="22"/>
              </w:rPr>
              <w:t xml:space="preserve">Доля победителей и призеров в мероприятиях городского, регионального, всероссийского уровня (от количества участников) 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Default="003474C4" w:rsidP="00E7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3474C4" w:rsidP="00E7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6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AC182E" w:rsidRDefault="00AC182E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60" w:rsidRPr="00726F60" w:rsidRDefault="00726F60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6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A4296D" w:rsidRDefault="00A4296D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60" w:rsidRDefault="00726F60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60" w:rsidRPr="00726F60" w:rsidRDefault="00726F60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D0DAB" w:rsidRPr="00726F60" w:rsidRDefault="001D0DAB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DAB" w:rsidRPr="00726F60" w:rsidRDefault="001D0DAB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DAB" w:rsidRPr="00726F60" w:rsidRDefault="001D0DAB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60" w:rsidRPr="00726F60" w:rsidRDefault="00726F60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726F60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249" w:rsidRDefault="00EF0249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E765AA" w:rsidRDefault="003474C4" w:rsidP="00A671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4C4" w:rsidRPr="00726F60" w:rsidRDefault="005E1D4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F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11274C" w:rsidRPr="00726F60" w:rsidRDefault="00D154E3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26F60" w:rsidRDefault="00726F60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Pr="00726F60" w:rsidRDefault="00726F60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033A66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4296D" w:rsidRDefault="00A4296D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Pr="00726F60" w:rsidRDefault="00726F60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033A66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DAB" w:rsidRPr="00726F60" w:rsidRDefault="001D0DAB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F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033A66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Pr="00726F60" w:rsidRDefault="00301E40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F6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26F60" w:rsidRDefault="00726F60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10E" w:rsidRPr="00726F60" w:rsidRDefault="0021210E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4B2" w:rsidRPr="00726F60" w:rsidRDefault="00033A66" w:rsidP="00553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534B2" w:rsidRDefault="005534B2" w:rsidP="00553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Pr="00726F60" w:rsidRDefault="00726F60" w:rsidP="00553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10E" w:rsidRPr="00726F60" w:rsidRDefault="00033A66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4296D" w:rsidRDefault="00A4296D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Pr="00726F60" w:rsidRDefault="00726F60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10E" w:rsidRPr="00726F60" w:rsidRDefault="00033A66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B3423" w:rsidRPr="00726F60" w:rsidRDefault="009B3423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DAB" w:rsidRPr="00726F60" w:rsidRDefault="001D0DAB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23" w:rsidRPr="00726F60" w:rsidRDefault="00033A66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B3423" w:rsidRPr="00726F60" w:rsidRDefault="009B3423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23" w:rsidRPr="00726F60" w:rsidRDefault="009B3423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23" w:rsidRPr="00726F60" w:rsidRDefault="00033A66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2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B3423" w:rsidRPr="00726F60" w:rsidRDefault="009B3423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23" w:rsidRPr="00726F60" w:rsidRDefault="009B3423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23" w:rsidRPr="00726F60" w:rsidRDefault="009B3423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23" w:rsidRPr="00726F60" w:rsidRDefault="00033A66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  <w:p w:rsidR="00726F60" w:rsidRDefault="00726F60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212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726F60" w:rsidRDefault="00EF0249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Default="003474C4" w:rsidP="00E7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82E" w:rsidRDefault="00AC182E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130" w:rsidRDefault="0026613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E40" w:rsidRDefault="00301E4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E40" w:rsidRDefault="00301E4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E40" w:rsidRDefault="00301E4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E40" w:rsidRDefault="00301E4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E40" w:rsidRDefault="00301E40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54E3" w:rsidRDefault="00D154E3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033A66" w:rsidP="00444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-0,9</w:t>
            </w:r>
          </w:p>
          <w:p w:rsidR="00EF0249" w:rsidRPr="00E765AA" w:rsidRDefault="00EF0249" w:rsidP="00EF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Default="003474C4" w:rsidP="00E76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BA6FCC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033A66" w:rsidRDefault="00033A66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54E3" w:rsidRDefault="00D154E3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4296D" w:rsidRDefault="00A4296D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625A82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01E40" w:rsidRDefault="00301E40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A66" w:rsidRDefault="00033A66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625A82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474C4" w:rsidRDefault="003474C4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A66" w:rsidRDefault="00625A82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033A66" w:rsidRDefault="00033A66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3474C4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Default="00EF0249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4C4" w:rsidRDefault="00033A66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25A82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033A66" w:rsidRDefault="00033A66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F60" w:rsidRDefault="00726F60" w:rsidP="00EB2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249" w:rsidRPr="00E765AA" w:rsidRDefault="00EF0249" w:rsidP="00726F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AB" w:rsidRPr="00EC6D73" w:rsidRDefault="001D0DAB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296D" w:rsidRPr="00EC6D73" w:rsidRDefault="00A4296D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26F60" w:rsidRPr="00EC6D73" w:rsidRDefault="00726F60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26F60" w:rsidRPr="00EC6D73" w:rsidRDefault="00726F60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26F60" w:rsidRPr="00EC6D73" w:rsidRDefault="00726F60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26F60" w:rsidRPr="00EC6D73" w:rsidRDefault="00726F60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26F60" w:rsidRPr="00EC6D73" w:rsidRDefault="00726F60" w:rsidP="00C25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F0948" w:rsidRPr="00EC6D73" w:rsidRDefault="00EF0948" w:rsidP="005E4BF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93846" w:rsidRPr="00EC6D73" w:rsidRDefault="00793846" w:rsidP="007938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3846" w:rsidRPr="00EC6D73" w:rsidRDefault="00793846" w:rsidP="005E4BF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33A66" w:rsidRPr="00EC6D73" w:rsidRDefault="00033A66" w:rsidP="005E4BF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033A66" w:rsidRPr="00EC6D73" w:rsidRDefault="00033A66" w:rsidP="00033A66">
            <w:pPr>
              <w:rPr>
                <w:color w:val="000000" w:themeColor="text1"/>
              </w:rPr>
            </w:pPr>
          </w:p>
          <w:p w:rsidR="00625A82" w:rsidRPr="00EC6D73" w:rsidRDefault="00625A82" w:rsidP="00033A66">
            <w:pPr>
              <w:rPr>
                <w:color w:val="000000" w:themeColor="text1"/>
                <w:sz w:val="18"/>
                <w:szCs w:val="18"/>
              </w:rPr>
            </w:pPr>
          </w:p>
          <w:p w:rsidR="00D154E3" w:rsidRPr="00EC6D73" w:rsidRDefault="00D154E3" w:rsidP="00033A66">
            <w:pPr>
              <w:rPr>
                <w:color w:val="000000" w:themeColor="text1"/>
                <w:sz w:val="18"/>
                <w:szCs w:val="18"/>
              </w:rPr>
            </w:pPr>
          </w:p>
          <w:p w:rsidR="00D154E3" w:rsidRPr="00EC6D73" w:rsidRDefault="00D154E3" w:rsidP="00033A66">
            <w:pPr>
              <w:rPr>
                <w:color w:val="000000" w:themeColor="text1"/>
                <w:sz w:val="18"/>
                <w:szCs w:val="18"/>
              </w:rPr>
            </w:pPr>
          </w:p>
          <w:p w:rsidR="00D154E3" w:rsidRPr="00EC6D73" w:rsidRDefault="00D154E3" w:rsidP="00033A66">
            <w:pPr>
              <w:rPr>
                <w:color w:val="000000" w:themeColor="text1"/>
                <w:sz w:val="18"/>
                <w:szCs w:val="18"/>
              </w:rPr>
            </w:pPr>
          </w:p>
          <w:p w:rsidR="00793846" w:rsidRPr="00EC6D73" w:rsidRDefault="00033A66" w:rsidP="00033A66">
            <w:pPr>
              <w:rPr>
                <w:color w:val="000000" w:themeColor="text1"/>
              </w:rPr>
            </w:pPr>
            <w:r w:rsidRPr="00EC6D73">
              <w:rPr>
                <w:color w:val="000000" w:themeColor="text1"/>
                <w:sz w:val="18"/>
                <w:szCs w:val="18"/>
              </w:rPr>
              <w:t>допустимое отклонение 5%</w:t>
            </w:r>
          </w:p>
        </w:tc>
      </w:tr>
      <w:tr w:rsidR="004B2ECB" w:rsidRPr="00636224" w:rsidTr="00D154E3">
        <w:trPr>
          <w:trHeight w:val="48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</w:t>
            </w:r>
            <w:r w:rsidR="00962AE1" w:rsidRPr="008B0F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м ассигнований на оказание</w:t>
            </w:r>
            <w:r w:rsidR="006A2475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услуг в рамках ведомственной целевой</w:t>
            </w:r>
            <w:r w:rsidR="006A2475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том числе: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D63CA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2ECB" w:rsidRPr="00636224" w:rsidTr="00D154E3">
        <w:trPr>
          <w:trHeight w:val="36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расходы за сч</w:t>
            </w:r>
            <w:r w:rsidR="00962AE1" w:rsidRPr="008B0F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от приносящей доход деятельности 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D63CA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7C6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2ECB" w:rsidRPr="00636224" w:rsidTr="00D154E3">
        <w:trPr>
          <w:trHeight w:val="480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расходы за сч</w:t>
            </w:r>
            <w:r w:rsidR="00962AE1" w:rsidRPr="008B0F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т средств территориального фонда обязательного</w:t>
            </w:r>
            <w:r w:rsidR="006A2475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4B2ECB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D63CA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D63CA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2ECB" w:rsidRPr="00636224" w:rsidTr="00D154E3">
        <w:trPr>
          <w:trHeight w:val="345"/>
        </w:trPr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Выставленные требования в возмещение</w:t>
            </w:r>
            <w:r w:rsidR="006A2475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ущерба по недостачам и хищениям материальных ценностей, денежных  средств, а также от порчи материальных ценностей 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4B2ECB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D63CA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CD63CA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C6771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7C68D5" w:rsidRDefault="007C68D5" w:rsidP="003C1B6F">
            <w:pPr>
              <w:jc w:val="center"/>
            </w:pPr>
            <w:r>
              <w:t>-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7C68D5" w:rsidP="008C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2ECB" w:rsidRPr="00636224" w:rsidTr="00D154E3">
        <w:trPr>
          <w:trHeight w:val="60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соблюдении норм законодательства Российской Федерации, Ханты-Мансийского автономного округа - </w:t>
            </w:r>
            <w:proofErr w:type="spellStart"/>
            <w:r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муниципальных правовых актов</w:t>
            </w:r>
            <w:r w:rsidR="00951DCF"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</w:t>
            </w:r>
            <w:proofErr w:type="spellStart"/>
            <w:r w:rsidR="000E108E"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Когалыма</w:t>
            </w:r>
            <w:proofErr w:type="spellEnd"/>
            <w:r w:rsidRPr="00EC6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части, касающейся деятельности муниципальных учреждений по оказанию муниципальных услуг (выполнению работ)              </w:t>
            </w:r>
          </w:p>
        </w:tc>
      </w:tr>
      <w:tr w:rsidR="004B2ECB" w:rsidRPr="00636224" w:rsidTr="00D154E3">
        <w:trPr>
          <w:trHeight w:val="36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предъявленных исковых требований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D5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D5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D5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D5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D5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B2ECB" w:rsidRPr="00636224" w:rsidTr="00D154E3">
        <w:trPr>
          <w:trHeight w:val="6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предписаний и санкций со стороны контрольных и надзорных органов исполнительной власти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9E76CD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9E76CD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2ECB" w:rsidRPr="00636224" w:rsidTr="00D154E3">
        <w:trPr>
          <w:trHeight w:val="72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нарушений в актах проверок деятельности на предмет соотв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етствия его деятельности нормам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F2F5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B2ECB" w:rsidRPr="00636224" w:rsidTr="00D154E3">
        <w:trPr>
          <w:trHeight w:val="6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выявленных фактов принятия денежных 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обязательств, не обеспеченных источниками финансирования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B2ECB" w:rsidRPr="00636224" w:rsidTr="00D154E3">
        <w:trPr>
          <w:trHeight w:val="12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(или количество) требований со стороны третьих лиц по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в части, не обеспеченной источниками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6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инансирования)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B2ECB" w:rsidRPr="00636224" w:rsidTr="00D154E3">
        <w:trPr>
          <w:trHeight w:val="12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финансирования расходов по денежным обязательствам,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не обеспеченным источниками финансирования (либо число выявленных факторов, объ</w:t>
            </w:r>
            <w:r w:rsidR="00962AE1" w:rsidRPr="008B0F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>м расходов</w:t>
            </w:r>
            <w:r w:rsidR="00951DCF"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по денежным обязательствам, не обеспеченным источниками финансирования)     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B2ECB" w:rsidRPr="00636224" w:rsidTr="00D154E3">
        <w:trPr>
          <w:trHeight w:val="24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B2ECB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CD63CA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B2ECB" w:rsidRPr="00636224" w:rsidTr="00D154E3">
        <w:trPr>
          <w:trHeight w:val="524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8B0F4F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бюджетного и автономного учреждений (дополнительно)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CD63CA" w:rsidRDefault="004B2ECB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9E76CD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EC6D73" w:rsidRDefault="002476F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474C4" w:rsidRPr="00636224" w:rsidTr="00D154E3">
        <w:trPr>
          <w:trHeight w:val="6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8B0F4F" w:rsidRDefault="003474C4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и плановых поступлений (с учётом возвратов) в разрезе поступлений,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07144F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44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474C4" w:rsidRPr="0007144F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07144F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07144F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44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474C4" w:rsidRPr="0007144F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7E" w:rsidRDefault="0091587E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07144F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44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31" w:rsidRPr="009E76CD" w:rsidRDefault="0076203F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6 280 200,00</w:t>
            </w:r>
          </w:p>
          <w:p w:rsidR="00EE592A" w:rsidRPr="009E76CD" w:rsidRDefault="00EE592A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831" w:rsidRPr="009E76CD" w:rsidRDefault="0076203F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3 098 111,64</w:t>
            </w:r>
          </w:p>
          <w:p w:rsidR="00EC6D73" w:rsidRDefault="00EC6D73" w:rsidP="00EC6D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9E76CD" w:rsidRDefault="0076203F" w:rsidP="0056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36 403 356,00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93" w:rsidRPr="009E76CD" w:rsidRDefault="0076203F" w:rsidP="00582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6 280 200,00</w:t>
            </w:r>
          </w:p>
          <w:p w:rsidR="00EE592A" w:rsidRPr="009E76CD" w:rsidRDefault="00EE592A" w:rsidP="00582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762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762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762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03F" w:rsidRPr="009E76CD" w:rsidRDefault="0076203F" w:rsidP="00762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3 098 111,64</w:t>
            </w:r>
          </w:p>
          <w:p w:rsidR="00EC6D73" w:rsidRDefault="00EC6D73" w:rsidP="00EC6D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582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393" w:rsidRPr="009E76CD" w:rsidRDefault="0076203F" w:rsidP="00582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37 619 157,35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93" w:rsidRPr="009E76CD" w:rsidRDefault="00582393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EF" w:rsidRPr="009E76CD" w:rsidRDefault="006F2CE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CB5" w:rsidRPr="009E76CD" w:rsidRDefault="000A3CB5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393" w:rsidRPr="009E76CD" w:rsidRDefault="00582393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CB5" w:rsidRPr="009E76CD" w:rsidRDefault="000A3CB5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73" w:rsidRDefault="00EC6D73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7E" w:rsidRPr="009E76CD" w:rsidRDefault="0076203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-1 215 801,35</w:t>
            </w:r>
          </w:p>
          <w:p w:rsidR="000A3CB5" w:rsidRPr="009E76CD" w:rsidRDefault="000A3CB5" w:rsidP="006F2C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EC6D73" w:rsidRDefault="0076203F" w:rsidP="00347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4C6B08" w:rsidRPr="00EC6D73" w:rsidRDefault="004C6B08" w:rsidP="00347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C6D73" w:rsidRDefault="00EC6D73" w:rsidP="00347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6B08" w:rsidRPr="00EC6D73" w:rsidRDefault="0076203F" w:rsidP="00347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4C6B08" w:rsidRPr="00EC6D73" w:rsidRDefault="004C6B08" w:rsidP="00347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87E" w:rsidRPr="00EC6D73" w:rsidRDefault="00EC6D73" w:rsidP="00EC6D7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6203F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103,2</w:t>
            </w:r>
          </w:p>
          <w:p w:rsidR="004C6B08" w:rsidRPr="00EC6D73" w:rsidRDefault="004C6B08" w:rsidP="00347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EC6D73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выполнение  муниц</w:t>
            </w:r>
            <w:r w:rsidR="000E61A9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ипального</w:t>
            </w: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задания</w:t>
            </w:r>
          </w:p>
          <w:p w:rsidR="00EC6D73" w:rsidRDefault="00EC6D73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EC6D73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иные цели</w:t>
            </w:r>
          </w:p>
          <w:p w:rsidR="00EC6D73" w:rsidRDefault="00EC6D73" w:rsidP="00EC6D7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EC6D73" w:rsidRDefault="00EC6D73" w:rsidP="00EC6D7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474C4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Приносящая доход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3474C4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</w:t>
            </w:r>
            <w:r w:rsidR="000E61A9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ельнос</w:t>
            </w:r>
            <w:r w:rsidR="003474C4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ть</w:t>
            </w:r>
          </w:p>
        </w:tc>
      </w:tr>
      <w:tr w:rsidR="003474C4" w:rsidRPr="00636224" w:rsidTr="00D154E3">
        <w:trPr>
          <w:trHeight w:val="6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8B0F4F" w:rsidRDefault="003474C4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и плановых выплат (с учётом восстановленных кассовых выплат) в разрезе выплат, предусмотренных планом            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474C4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474C4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8D2" w:rsidRDefault="009D48D2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CD63CA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9E76CD" w:rsidRDefault="0076203F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6 601 021,94</w:t>
            </w:r>
          </w:p>
          <w:p w:rsidR="003474C4" w:rsidRPr="009E76CD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7D" w:rsidRPr="009E76CD" w:rsidRDefault="0058327D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5832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BA6FCC" w:rsidRDefault="00BA6FCC" w:rsidP="005832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7D" w:rsidRPr="009E76CD" w:rsidRDefault="00BA6FCC" w:rsidP="005832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854FA" w:rsidRPr="009E76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203F">
              <w:rPr>
                <w:rFonts w:ascii="Times New Roman" w:hAnsi="Times New Roman" w:cs="Times New Roman"/>
                <w:sz w:val="18"/>
                <w:szCs w:val="18"/>
              </w:rPr>
              <w:t>3 098 111,64</w:t>
            </w:r>
          </w:p>
          <w:p w:rsidR="003474C4" w:rsidRPr="009E76CD" w:rsidRDefault="003474C4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8D2" w:rsidRPr="009E76CD" w:rsidRDefault="009D48D2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9E76CD" w:rsidRDefault="0076203F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36 737 036,73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A2" w:rsidRPr="009E76CD" w:rsidRDefault="0076203F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6 312 233,90</w:t>
            </w:r>
          </w:p>
          <w:p w:rsidR="00B748A2" w:rsidRPr="009E76CD" w:rsidRDefault="00B748A2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8A2" w:rsidRPr="009E76CD" w:rsidRDefault="00B748A2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8A2" w:rsidRPr="009E76CD" w:rsidRDefault="0076203F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3 098 111,64</w:t>
            </w:r>
          </w:p>
          <w:p w:rsidR="009D48D2" w:rsidRPr="009E76CD" w:rsidRDefault="009D48D2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03F" w:rsidRDefault="0076203F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Default="00BA6FCC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8A2" w:rsidRPr="009E76CD" w:rsidRDefault="0076203F" w:rsidP="006560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33 242 387,72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9E76CD" w:rsidRDefault="0076203F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288 788,04</w:t>
            </w:r>
          </w:p>
          <w:p w:rsidR="00B748A2" w:rsidRPr="009E76CD" w:rsidRDefault="00B748A2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748A2" w:rsidRPr="009E76CD" w:rsidRDefault="00B748A2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748A2" w:rsidRPr="009E76CD" w:rsidRDefault="00B748A2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327D" w:rsidRPr="009E76CD" w:rsidRDefault="0058327D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48D2" w:rsidRPr="009E76CD" w:rsidRDefault="009D48D2" w:rsidP="00F85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Default="00BA6FCC" w:rsidP="00BA6F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Default="00BA6FCC" w:rsidP="00BA6F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Default="00BA6FCC" w:rsidP="00BA6F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748A2" w:rsidRPr="009E76CD" w:rsidRDefault="00BA6FCC" w:rsidP="00BA6F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762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3 494 649,01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08" w:rsidRPr="00EC6D73" w:rsidRDefault="0058327D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76203F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5,7</w:t>
            </w:r>
          </w:p>
          <w:p w:rsidR="0058327D" w:rsidRPr="00EC6D73" w:rsidRDefault="0058327D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6B08" w:rsidRPr="00EC6D73" w:rsidRDefault="004C6B08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Pr="00EC6D73" w:rsidRDefault="00BA6FCC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Pr="00EC6D73" w:rsidRDefault="00BA6FCC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6B08" w:rsidRPr="00EC6D73" w:rsidRDefault="0058327D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4C6B08" w:rsidRPr="00EC6D73" w:rsidRDefault="004C6B08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48D2" w:rsidRPr="00EC6D73" w:rsidRDefault="009D48D2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6FCC" w:rsidRPr="00EC6D73" w:rsidRDefault="00BA6FCC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6B08" w:rsidRPr="00EC6D73" w:rsidRDefault="00BA6FCC" w:rsidP="00BA6F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6203F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90,5</w:t>
            </w:r>
          </w:p>
          <w:p w:rsidR="003474C4" w:rsidRPr="00EC6D73" w:rsidRDefault="003474C4" w:rsidP="00387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EC6D73" w:rsidRDefault="003474C4" w:rsidP="00B748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выполнение муниц</w:t>
            </w:r>
            <w:r w:rsidR="000E61A9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ипального</w:t>
            </w: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задания</w:t>
            </w:r>
          </w:p>
          <w:p w:rsidR="0076203F" w:rsidRPr="00EC6D73" w:rsidRDefault="0076203F" w:rsidP="00B748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EC6D73" w:rsidRDefault="003474C4" w:rsidP="00B748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иные цели</w:t>
            </w:r>
          </w:p>
          <w:p w:rsidR="00975580" w:rsidRPr="00EC6D73" w:rsidRDefault="00975580" w:rsidP="00B748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цели</w:t>
            </w:r>
          </w:p>
          <w:p w:rsidR="00975580" w:rsidRPr="00EC6D73" w:rsidRDefault="00975580" w:rsidP="00B748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EC6D73" w:rsidRDefault="000E61A9" w:rsidP="00B748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Приносящая доход деятельнос</w:t>
            </w:r>
            <w:r w:rsidR="003474C4" w:rsidRPr="00EC6D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ть</w:t>
            </w:r>
          </w:p>
        </w:tc>
      </w:tr>
      <w:tr w:rsidR="003474C4" w:rsidRPr="00636224" w:rsidTr="00D154E3">
        <w:trPr>
          <w:trHeight w:val="96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4" w:rsidRPr="008B0F4F" w:rsidRDefault="003474C4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7455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55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5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5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5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CD63CA" w:rsidRDefault="003474C4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4C4" w:rsidRPr="009E76CD" w:rsidRDefault="003474C4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9E76CD" w:rsidRDefault="0076203F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777 649,42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9E76CD" w:rsidRDefault="003474C4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9E76CD" w:rsidRDefault="00557455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9E76CD" w:rsidRDefault="003474C4" w:rsidP="0055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55" w:rsidRPr="00804FCE" w:rsidRDefault="00557455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804FCE" w:rsidRDefault="00557455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804FCE" w:rsidRDefault="00557455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7455" w:rsidRPr="00804FCE" w:rsidRDefault="00557455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74C4" w:rsidRPr="00804FCE" w:rsidRDefault="003474C4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Больничные листы</w:t>
            </w:r>
          </w:p>
        </w:tc>
      </w:tr>
      <w:tr w:rsidR="003C1B6F" w:rsidRPr="00636224" w:rsidTr="00D154E3">
        <w:trPr>
          <w:trHeight w:val="72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4C6B08" w:rsidRDefault="003C1B6F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суммы прибыли муниципального учреждения после налогообложения в отчётном периоде, образовавшиеся в связи с оказанием частично платных и полностью платных услуг (работ)    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CC" w:rsidRPr="00BA6FCC" w:rsidRDefault="00BA6FCC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Pr="00BA6FCC" w:rsidRDefault="00BA6FCC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FCC" w:rsidRPr="00BA6FCC" w:rsidRDefault="00BA6FCC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6F" w:rsidRPr="00BA6FCC" w:rsidRDefault="00BA6FCC" w:rsidP="00BA6F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FC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3E" w:rsidRPr="009E76CD" w:rsidRDefault="00FE283E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283E" w:rsidRPr="009E76CD" w:rsidRDefault="00FE283E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283E" w:rsidRPr="009E76CD" w:rsidRDefault="00FE283E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C1B6F" w:rsidRPr="009E76CD" w:rsidRDefault="0076203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37 619 157,35</w:t>
            </w: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4C6B08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C1B6F" w:rsidRPr="00636224" w:rsidTr="00D154E3">
        <w:trPr>
          <w:trHeight w:val="36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8B0F4F" w:rsidRDefault="003C1B6F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казенного  учреждения (дополнительно)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B6F" w:rsidRPr="00636224" w:rsidTr="00D154E3">
        <w:trPr>
          <w:trHeight w:val="36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8B0F4F" w:rsidRDefault="003C1B6F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бюджетной сметы учреждения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B6F" w:rsidRPr="00636224" w:rsidTr="00D154E3">
        <w:trPr>
          <w:trHeight w:val="36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8B0F4F" w:rsidRDefault="003C1B6F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Доведенные лимиты бюджетных  обязательств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B6F" w:rsidRPr="00636224" w:rsidTr="00D154E3">
        <w:trPr>
          <w:trHeight w:val="36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8B0F4F" w:rsidRDefault="003C1B6F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автономного  учреждения (дополнительно)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B6F" w:rsidRPr="00636224" w:rsidTr="00D154E3">
        <w:trPr>
          <w:trHeight w:val="600"/>
        </w:trPr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8B0F4F" w:rsidRDefault="003C1B6F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F4F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финансового обеспечения развития автономного учреждения в рамках программ, утверждённых в установленном порядке 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9E76CD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6F" w:rsidRPr="00CD63CA" w:rsidRDefault="003C1B6F" w:rsidP="00CD6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2ECB" w:rsidRPr="008B0F4F" w:rsidRDefault="004B2ECB" w:rsidP="00C27B48">
      <w:pPr>
        <w:autoSpaceDE w:val="0"/>
        <w:autoSpaceDN w:val="0"/>
        <w:adjustRightInd w:val="0"/>
        <w:jc w:val="right"/>
        <w:outlineLvl w:val="3"/>
      </w:pPr>
      <w:r w:rsidRPr="008B0F4F">
        <w:t>Таблица 3</w:t>
      </w:r>
    </w:p>
    <w:p w:rsidR="00F87EAC" w:rsidRPr="008B0F4F" w:rsidRDefault="004B2ECB" w:rsidP="008B0F4F">
      <w:pPr>
        <w:autoSpaceDE w:val="0"/>
        <w:autoSpaceDN w:val="0"/>
        <w:adjustRightInd w:val="0"/>
        <w:ind w:firstLine="540"/>
        <w:jc w:val="both"/>
      </w:pPr>
      <w:r w:rsidRPr="008B0F4F">
        <w:t>Цены (тарифы) на платные услуги (работы), оказываемые потребителям (в динамике в течение отч</w:t>
      </w:r>
      <w:r w:rsidR="00962AE1" w:rsidRPr="008B0F4F">
        <w:t>ё</w:t>
      </w:r>
      <w:r w:rsidRPr="008B0F4F">
        <w:t>тного периода)</w:t>
      </w:r>
    </w:p>
    <w:tbl>
      <w:tblPr>
        <w:tblpPr w:leftFromText="180" w:rightFromText="180" w:vertAnchor="text" w:tblpX="-144" w:tblpY="1"/>
        <w:tblOverlap w:val="never"/>
        <w:tblW w:w="102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418"/>
        <w:gridCol w:w="567"/>
        <w:gridCol w:w="1189"/>
        <w:gridCol w:w="2780"/>
      </w:tblGrid>
      <w:tr w:rsidR="004B2ECB" w:rsidRPr="00636224" w:rsidTr="00CB4A24">
        <w:trPr>
          <w:cantSplit/>
          <w:trHeight w:val="36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6224" w:rsidRPr="004659D7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2ECB" w:rsidRPr="004659D7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цены (тарифа)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B" w:rsidRPr="004659D7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B" w:rsidRPr="004659D7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ECB" w:rsidRPr="00636224" w:rsidTr="00CB4A24">
        <w:trPr>
          <w:cantSplit/>
          <w:trHeight w:val="24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7D2F63" w:rsidRDefault="004B2ECB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7D2F63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>на начало периода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ECB" w:rsidRPr="007D2F63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B" w:rsidRPr="007D2F63" w:rsidRDefault="004B2ECB" w:rsidP="00CB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>на конец периода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CB" w:rsidRPr="00636224" w:rsidRDefault="004B2ECB" w:rsidP="00CB4A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FCE" w:rsidRPr="0063739D" w:rsidTr="00CB4A24">
        <w:trPr>
          <w:cantSplit/>
          <w:trHeight w:val="24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7D2F63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>Дополнительная образовательная программа «Студия раннего развития»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1 294,00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1 342,00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</w:t>
            </w:r>
            <w:r w:rsidR="0076203F">
              <w:rPr>
                <w:rFonts w:ascii="Times New Roman" w:hAnsi="Times New Roman" w:cs="Times New Roman"/>
                <w:color w:val="000000" w:themeColor="text1"/>
              </w:rPr>
              <w:t xml:space="preserve"> города </w:t>
            </w:r>
            <w:proofErr w:type="spellStart"/>
            <w:r w:rsidR="0076203F">
              <w:rPr>
                <w:rFonts w:ascii="Times New Roman" w:hAnsi="Times New Roman" w:cs="Times New Roman"/>
                <w:color w:val="000000" w:themeColor="text1"/>
              </w:rPr>
              <w:t>Когалыма</w:t>
            </w:r>
            <w:proofErr w:type="spellEnd"/>
            <w:r w:rsidR="00762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203F">
              <w:rPr>
                <w:rFonts w:ascii="Times New Roman" w:hAnsi="Times New Roman" w:cs="Times New Roman"/>
                <w:color w:val="000000" w:themeColor="text1"/>
              </w:rPr>
              <w:t>ХМАО-Югры</w:t>
            </w:r>
            <w:proofErr w:type="spellEnd"/>
            <w:r w:rsidR="0076203F">
              <w:rPr>
                <w:rFonts w:ascii="Times New Roman" w:hAnsi="Times New Roman" w:cs="Times New Roman"/>
                <w:color w:val="000000" w:themeColor="text1"/>
              </w:rPr>
              <w:t xml:space="preserve"> от 02.11.2018</w:t>
            </w:r>
            <w:r w:rsidRPr="00804FCE">
              <w:rPr>
                <w:rFonts w:ascii="Times New Roman" w:hAnsi="Times New Roman" w:cs="Times New Roman"/>
                <w:color w:val="000000" w:themeColor="text1"/>
              </w:rPr>
              <w:t xml:space="preserve">г. № 2044 «О тарифах </w:t>
            </w:r>
            <w:proofErr w:type="gramStart"/>
            <w:r w:rsidRPr="00804FC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804FCE">
              <w:rPr>
                <w:rFonts w:ascii="Times New Roman" w:hAnsi="Times New Roman" w:cs="Times New Roman"/>
                <w:color w:val="000000" w:themeColor="text1"/>
              </w:rPr>
              <w:t xml:space="preserve"> платные дополнительные </w:t>
            </w:r>
          </w:p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услуги, предоставляемые и выполняемые МАУ ДО «ДДТ» города </w:t>
            </w:r>
            <w:proofErr w:type="spellStart"/>
            <w:r w:rsidRPr="00804FCE">
              <w:rPr>
                <w:rFonts w:ascii="Times New Roman" w:hAnsi="Times New Roman" w:cs="Times New Roman"/>
                <w:color w:val="000000" w:themeColor="text1"/>
              </w:rPr>
              <w:t>Когалыма</w:t>
            </w:r>
            <w:proofErr w:type="spellEnd"/>
            <w:r w:rsidRPr="00804FC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  <w:p w:rsidR="00804FCE" w:rsidRDefault="00804FCE" w:rsidP="00CB4A24">
            <w:pPr>
              <w:rPr>
                <w:color w:val="000000" w:themeColor="text1"/>
              </w:rPr>
            </w:pPr>
          </w:p>
          <w:p w:rsidR="0076203F" w:rsidRDefault="0076203F" w:rsidP="00CB4A24">
            <w:pPr>
              <w:rPr>
                <w:color w:val="000000" w:themeColor="text1"/>
              </w:rPr>
            </w:pPr>
          </w:p>
          <w:p w:rsidR="0076203F" w:rsidRDefault="0076203F" w:rsidP="00CB4A24">
            <w:pPr>
              <w:rPr>
                <w:color w:val="000000" w:themeColor="text1"/>
              </w:rPr>
            </w:pPr>
          </w:p>
          <w:p w:rsidR="0076203F" w:rsidRPr="00804FCE" w:rsidRDefault="0076203F" w:rsidP="00CB4A24">
            <w:pPr>
              <w:rPr>
                <w:color w:val="000000" w:themeColor="text1"/>
              </w:rPr>
            </w:pPr>
          </w:p>
        </w:tc>
      </w:tr>
      <w:tr w:rsidR="00804FCE" w:rsidRPr="0063739D" w:rsidTr="00CB4A24">
        <w:trPr>
          <w:cantSplit/>
          <w:trHeight w:val="24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7D2F63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Консультация </w:t>
            </w:r>
            <w:r w:rsidR="00804FCE" w:rsidRPr="007D2F63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педагога-психолога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CE" w:rsidRPr="00804FCE" w:rsidRDefault="00804FCE" w:rsidP="00CB4A24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04FCE" w:rsidRPr="007D2F63" w:rsidTr="00CB4A24">
        <w:trPr>
          <w:cantSplit/>
          <w:trHeight w:val="24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7D2F63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мастер-класса по изготовлению глиняной игрушки для взрослых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4FCE" w:rsidRPr="007D2F63" w:rsidTr="00CB4A24">
        <w:trPr>
          <w:cantSplit/>
          <w:trHeight w:val="24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7D2F63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мастер-класса по изготовлению народной куклы для взрослых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4FCE" w:rsidRPr="007D2F63" w:rsidTr="00CB4A24">
        <w:trPr>
          <w:cantSplit/>
          <w:trHeight w:val="24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7D2F63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мастер-класса по валянию из шерсти для взрослых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708,00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4FCE" w:rsidRPr="007D2F63" w:rsidTr="00CB4A24">
        <w:trPr>
          <w:cantSplit/>
          <w:trHeight w:val="72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мастер-класса по вязанию крючком для взрослых</w:t>
            </w:r>
          </w:p>
          <w:p w:rsidR="00804FCE" w:rsidRPr="00F87EAC" w:rsidRDefault="00804FCE" w:rsidP="00CB4A2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1 209,00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4FCE" w:rsidRPr="007D2F63" w:rsidTr="00CB4A24">
        <w:trPr>
          <w:cantSplit/>
          <w:trHeight w:val="72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«Волшебная бусинка» (дисциплина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1 068,00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4FCE" w:rsidRPr="007D2F63" w:rsidTr="00CB4A24">
        <w:trPr>
          <w:cantSplit/>
          <w:trHeight w:val="72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«Созвездие» (дисциплина «Хореография»)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4FCE" w:rsidRPr="007D2F63" w:rsidTr="0076203F">
        <w:trPr>
          <w:cantSplit/>
          <w:trHeight w:val="72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7D2F63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 ритме танца» (дисциплина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Сценодвижение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4F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CE" w:rsidRPr="00804FCE" w:rsidRDefault="00804FCE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FCE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245,00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CE" w:rsidRPr="00804FCE" w:rsidRDefault="00804FCE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203F" w:rsidRPr="007D2F63" w:rsidTr="0076203F">
        <w:trPr>
          <w:cantSplit/>
          <w:trHeight w:val="72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3F" w:rsidRPr="007D2F63" w:rsidRDefault="0076203F" w:rsidP="007620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2F63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«Украшение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(Художественная направленность)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3F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3F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203F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766,00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3F" w:rsidRPr="00804FCE" w:rsidRDefault="0076203F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203F" w:rsidRPr="007D2F63" w:rsidTr="00CB4A24">
        <w:trPr>
          <w:cantSplit/>
          <w:trHeight w:val="72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03F" w:rsidRPr="007D2F63" w:rsidRDefault="0076203F" w:rsidP="007620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Занятие с педагогом-психологом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03F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03F" w:rsidRPr="00804FCE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203F" w:rsidRDefault="0076203F" w:rsidP="00CB4A2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363,00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3F" w:rsidRPr="00804FCE" w:rsidRDefault="0076203F" w:rsidP="00CB4A2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B2ECB" w:rsidRPr="004659D7" w:rsidRDefault="004B2ECB" w:rsidP="00C27B48">
      <w:pPr>
        <w:autoSpaceDE w:val="0"/>
        <w:autoSpaceDN w:val="0"/>
        <w:adjustRightInd w:val="0"/>
        <w:jc w:val="right"/>
        <w:outlineLvl w:val="3"/>
      </w:pPr>
      <w:r w:rsidRPr="004659D7">
        <w:t>Таблица 4</w:t>
      </w:r>
    </w:p>
    <w:p w:rsidR="004B2ECB" w:rsidRPr="004659D7" w:rsidRDefault="004B2ECB" w:rsidP="004659D7">
      <w:pPr>
        <w:autoSpaceDE w:val="0"/>
        <w:autoSpaceDN w:val="0"/>
        <w:adjustRightInd w:val="0"/>
        <w:ind w:firstLine="540"/>
        <w:jc w:val="both"/>
      </w:pPr>
      <w:r w:rsidRPr="004659D7">
        <w:t>О реализации долгосрочных целевых программ</w:t>
      </w:r>
    </w:p>
    <w:tbl>
      <w:tblPr>
        <w:tblW w:w="5179" w:type="pct"/>
        <w:tblCellMar>
          <w:left w:w="70" w:type="dxa"/>
          <w:right w:w="70" w:type="dxa"/>
        </w:tblCellMar>
        <w:tblLook w:val="0000"/>
      </w:tblPr>
      <w:tblGrid>
        <w:gridCol w:w="6434"/>
        <w:gridCol w:w="753"/>
        <w:gridCol w:w="1357"/>
        <w:gridCol w:w="2025"/>
      </w:tblGrid>
      <w:tr w:rsidR="004B2ECB" w:rsidRPr="00636224" w:rsidTr="00CB4A24">
        <w:trPr>
          <w:cantSplit/>
          <w:trHeight w:val="360"/>
        </w:trPr>
        <w:tc>
          <w:tcPr>
            <w:tcW w:w="3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ECB" w:rsidRPr="00636224" w:rsidTr="00CB4A24">
        <w:trPr>
          <w:cantSplit/>
          <w:trHeight w:val="480"/>
        </w:trPr>
        <w:tc>
          <w:tcPr>
            <w:tcW w:w="3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</w:t>
            </w:r>
            <w:r w:rsidR="00962AE1" w:rsidRPr="004659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тном периоде показателей целевым показателям, утвержд</w:t>
            </w:r>
            <w:r w:rsidR="00962AE1" w:rsidRPr="004659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нным в долгосрочной целевой программе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983105" w:rsidP="0096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983105" w:rsidP="00983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ECB" w:rsidRPr="00636224" w:rsidTr="00CB4A24">
        <w:trPr>
          <w:cantSplit/>
          <w:trHeight w:val="600"/>
        </w:trPr>
        <w:tc>
          <w:tcPr>
            <w:tcW w:w="3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фактического финансового обеспечения долгосрочной целевой программы в части мероприятий, исполнителем которых является  учреждение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983105" w:rsidP="0096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CF4" w:rsidRPr="004659D7" w:rsidRDefault="00965CF4" w:rsidP="0096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983105" w:rsidP="00983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ECB" w:rsidRPr="004659D7" w:rsidRDefault="004B2ECB" w:rsidP="00DC21B7">
      <w:pPr>
        <w:autoSpaceDE w:val="0"/>
        <w:autoSpaceDN w:val="0"/>
        <w:adjustRightInd w:val="0"/>
        <w:ind w:firstLine="540"/>
        <w:jc w:val="both"/>
        <w:outlineLvl w:val="2"/>
      </w:pPr>
      <w:r w:rsidRPr="004659D7">
        <w:t>3. Об использовании имущества, закрепленного за учреждением</w:t>
      </w:r>
    </w:p>
    <w:p w:rsidR="004B2ECB" w:rsidRPr="004659D7" w:rsidRDefault="004B2ECB" w:rsidP="00C27B48">
      <w:pPr>
        <w:autoSpaceDE w:val="0"/>
        <w:autoSpaceDN w:val="0"/>
        <w:adjustRightInd w:val="0"/>
        <w:jc w:val="right"/>
        <w:outlineLvl w:val="3"/>
      </w:pPr>
      <w:r w:rsidRPr="004659D7">
        <w:t>Таблица 5</w:t>
      </w:r>
    </w:p>
    <w:tbl>
      <w:tblPr>
        <w:tblW w:w="5179" w:type="pct"/>
        <w:tblCellMar>
          <w:left w:w="70" w:type="dxa"/>
          <w:right w:w="70" w:type="dxa"/>
        </w:tblCellMar>
        <w:tblLook w:val="0000"/>
      </w:tblPr>
      <w:tblGrid>
        <w:gridCol w:w="7004"/>
        <w:gridCol w:w="721"/>
        <w:gridCol w:w="1259"/>
        <w:gridCol w:w="1585"/>
      </w:tblGrid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51DCF" w:rsidRPr="004659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ачало периода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4659D7" w:rsidRDefault="004B2ECB" w:rsidP="00636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="00951DCF"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управления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53" w:rsidRDefault="009C5F53" w:rsidP="00762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4011982,08</w:t>
            </w:r>
          </w:p>
          <w:p w:rsidR="001D214E" w:rsidRPr="00A24E10" w:rsidRDefault="009C5F53" w:rsidP="00762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2284">
              <w:rPr>
                <w:rFonts w:ascii="Times New Roman" w:hAnsi="Times New Roman" w:cs="Times New Roman"/>
                <w:sz w:val="18"/>
                <w:szCs w:val="18"/>
              </w:rPr>
              <w:t>3 122 724,22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53" w:rsidRDefault="009C5F53" w:rsidP="009C5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4011982,08</w:t>
            </w:r>
          </w:p>
          <w:p w:rsidR="00A37A6F" w:rsidRDefault="009C5F53" w:rsidP="009C5F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 w:rsidR="00072284">
              <w:rPr>
                <w:rFonts w:ascii="Times New Roman" w:hAnsi="Times New Roman" w:cs="Times New Roman"/>
                <w:sz w:val="18"/>
                <w:szCs w:val="18"/>
              </w:rPr>
              <w:t>3 055 205,86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214E" w:rsidRPr="00A24E10" w:rsidRDefault="001D214E" w:rsidP="00637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76203F" w:rsidP="00637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22 250 024,46</w:t>
            </w:r>
            <w:r w:rsidR="00072284">
              <w:rPr>
                <w:rFonts w:ascii="Times New Roman" w:hAnsi="Times New Roman" w:cs="Times New Roman"/>
                <w:sz w:val="18"/>
                <w:szCs w:val="18"/>
              </w:rPr>
              <w:t xml:space="preserve"> (1044308,40)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84" w:rsidRDefault="00072284" w:rsidP="00637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21 845 738,17</w:t>
            </w:r>
          </w:p>
          <w:p w:rsidR="001D214E" w:rsidRPr="00072284" w:rsidRDefault="00072284" w:rsidP="0007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72284">
              <w:rPr>
                <w:sz w:val="18"/>
                <w:szCs w:val="18"/>
              </w:rPr>
              <w:t>(830 974,37)</w:t>
            </w: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785DF7" w:rsidTr="00CB4A24">
        <w:trPr>
          <w:cantSplit/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 стоимостью менее 40000 рублей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84" w:rsidRPr="00785DF7" w:rsidRDefault="00072284" w:rsidP="00072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13488491,72</w:t>
            </w:r>
          </w:p>
          <w:p w:rsidR="001D214E" w:rsidRPr="00785DF7" w:rsidRDefault="00072284" w:rsidP="00072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DF7">
              <w:rPr>
                <w:color w:val="000000" w:themeColor="text1"/>
                <w:sz w:val="18"/>
                <w:szCs w:val="18"/>
              </w:rPr>
              <w:t xml:space="preserve">  (223291,43)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84" w:rsidRDefault="00072284" w:rsidP="00785D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12 223 852,36</w:t>
            </w:r>
          </w:p>
          <w:p w:rsidR="001D214E" w:rsidRPr="00072284" w:rsidRDefault="00072284" w:rsidP="0007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(65688,63)</w:t>
            </w:r>
          </w:p>
        </w:tc>
      </w:tr>
      <w:tr w:rsidR="00A11936" w:rsidRPr="004659D7" w:rsidTr="00CB4A24">
        <w:trPr>
          <w:cantSplit/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движимого имущества стоимостью менее 40000 рублей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84" w:rsidRDefault="00072284" w:rsidP="00072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2684 </w:t>
            </w:r>
          </w:p>
          <w:p w:rsidR="001D214E" w:rsidRPr="00785DF7" w:rsidRDefault="00072284" w:rsidP="00072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том числе библиотечный фонд -1560)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84" w:rsidRDefault="00072284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2616 </w:t>
            </w:r>
          </w:p>
          <w:p w:rsidR="001D214E" w:rsidRPr="00785DF7" w:rsidRDefault="00072284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том числе библиотечный фонд -1560)</w:t>
            </w:r>
          </w:p>
        </w:tc>
      </w:tr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Default="001D214E" w:rsidP="007D2F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</w:t>
            </w:r>
            <w:r w:rsidRPr="007D2F63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  <w:p w:rsidR="001D214E" w:rsidRPr="007D2F63" w:rsidRDefault="001D214E" w:rsidP="007D2F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1D214E" w:rsidRPr="00A24E10" w:rsidRDefault="001D214E" w:rsidP="007D2F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63739D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D">
              <w:rPr>
                <w:rFonts w:ascii="Times New Roman" w:hAnsi="Times New Roman" w:cs="Times New Roman"/>
                <w:sz w:val="18"/>
                <w:szCs w:val="18"/>
              </w:rPr>
              <w:t>1776,6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63739D" w:rsidRDefault="00214D99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D">
              <w:rPr>
                <w:rFonts w:ascii="Times New Roman" w:hAnsi="Times New Roman" w:cs="Times New Roman"/>
                <w:sz w:val="18"/>
                <w:szCs w:val="18"/>
              </w:rPr>
              <w:t>1776,6</w:t>
            </w:r>
          </w:p>
        </w:tc>
      </w:tr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и переданного в аренду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муниципального учреждения на праве оперативного управления, в том числе: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36" w:rsidRPr="004659D7" w:rsidTr="00CB4A24">
        <w:trPr>
          <w:cantSplit/>
          <w:trHeight w:val="24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зданий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36" w:rsidRPr="004659D7" w:rsidTr="00CB4A24">
        <w:trPr>
          <w:cantSplit/>
          <w:trHeight w:val="24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строений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24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объём средств, полученных в отчётном году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бюджетного и автономного  учреждений (дополнительно)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72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муниципальным учреждением в отчётном году за счёт средств, выделенных органом, осуществляющим функции и полномочия учредителя, муниципальному учреждению на указанные цели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60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учреждением в отчётном  году за счёт доходов, полученных от платных услуг и иной приносящей доход деятельности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48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Pr="004659D7" w:rsidRDefault="001D214E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особо  ценного движимого имущества, находящегося у учреждения на праве оперативного управления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F2" w:rsidRDefault="00AD4BF2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14E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D214E" w:rsidRPr="00A24E10" w:rsidRDefault="001D214E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4E" w:rsidRDefault="001D214E" w:rsidP="00165D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84" w:rsidRDefault="00072284" w:rsidP="00072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8 761 532,74</w:t>
            </w:r>
          </w:p>
          <w:p w:rsidR="0063739D" w:rsidRPr="00A24E10" w:rsidRDefault="00072284" w:rsidP="00072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(821 016,97)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F2" w:rsidRDefault="00AD4BF2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14E" w:rsidRDefault="00072284" w:rsidP="00637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8 760 152,74</w:t>
            </w:r>
          </w:p>
          <w:p w:rsidR="00072284" w:rsidRPr="00A24E10" w:rsidRDefault="00072284" w:rsidP="00637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(669 761,57)</w:t>
            </w:r>
          </w:p>
        </w:tc>
      </w:tr>
      <w:tr w:rsidR="00A11936" w:rsidRPr="004659D7" w:rsidTr="00CB4A24">
        <w:trPr>
          <w:cantSplit/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автономного учреждений   (дополнительно)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A24E10" w:rsidRDefault="004B2ECB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A24E10" w:rsidRDefault="007D2F63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A24E10" w:rsidRDefault="007D2F63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36" w:rsidRPr="004659D7" w:rsidTr="00CB4A24">
        <w:trPr>
          <w:cantSplit/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4659D7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>вложения в уставной капитал других организаций (сумм</w:t>
            </w:r>
            <w:r w:rsidR="00951DCF"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7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и имущества)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A24E10" w:rsidRDefault="004B2ECB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A24E10" w:rsidRDefault="007D2F63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A24E10" w:rsidRDefault="007D2F63" w:rsidP="00A24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20D8" w:rsidRDefault="003F20D8" w:rsidP="00C27B48">
      <w:pPr>
        <w:autoSpaceDE w:val="0"/>
        <w:autoSpaceDN w:val="0"/>
        <w:adjustRightInd w:val="0"/>
        <w:jc w:val="right"/>
        <w:outlineLvl w:val="3"/>
        <w:rPr>
          <w:sz w:val="26"/>
          <w:szCs w:val="26"/>
        </w:rPr>
        <w:sectPr w:rsidR="003F20D8" w:rsidSect="009E76CD">
          <w:footerReference w:type="even" r:id="rId8"/>
          <w:footerReference w:type="default" r:id="rId9"/>
          <w:pgSz w:w="11906" w:h="16838" w:code="9"/>
          <w:pgMar w:top="284" w:right="991" w:bottom="284" w:left="851" w:header="709" w:footer="709" w:gutter="0"/>
          <w:cols w:space="708"/>
          <w:docGrid w:linePitch="360"/>
        </w:sectPr>
      </w:pPr>
    </w:p>
    <w:p w:rsidR="004B2ECB" w:rsidRPr="00636224" w:rsidRDefault="004B2ECB" w:rsidP="00C27B48">
      <w:pPr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636224">
        <w:rPr>
          <w:sz w:val="26"/>
          <w:szCs w:val="26"/>
        </w:rPr>
        <w:lastRenderedPageBreak/>
        <w:t>Таблица 6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39"/>
        <w:gridCol w:w="1500"/>
        <w:gridCol w:w="1040"/>
        <w:gridCol w:w="1310"/>
        <w:gridCol w:w="1477"/>
        <w:gridCol w:w="1852"/>
        <w:gridCol w:w="1376"/>
        <w:gridCol w:w="2059"/>
        <w:gridCol w:w="1138"/>
        <w:gridCol w:w="1319"/>
      </w:tblGrid>
      <w:tr w:rsidR="004B2ECB" w:rsidRPr="00636224" w:rsidTr="003F20D8">
        <w:trPr>
          <w:cantSplit/>
          <w:trHeight w:val="1653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636224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B3E43" w:rsidRPr="006362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622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Площадь, переданная</w:t>
            </w:r>
            <w:r w:rsidR="001F6CBF"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в пользование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Вид пользования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Пользователь,</w:t>
            </w:r>
            <w:r w:rsidR="009072AC"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срок  пользования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Согласие куратора, экспертная</w:t>
            </w:r>
            <w:r w:rsidR="009072AC"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 оценка  </w:t>
            </w: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(реквизиты</w:t>
            </w:r>
            <w:r w:rsidR="009072AC"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документа)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E4" w:rsidRDefault="00CB0615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</w:t>
            </w:r>
            <w:r w:rsidR="00EB3E43"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по управлению муниципальным имуществом </w:t>
            </w:r>
          </w:p>
          <w:p w:rsidR="00B038E4" w:rsidRDefault="00B038E4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Когалыма</w:t>
            </w:r>
            <w:proofErr w:type="spellEnd"/>
          </w:p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документа)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Реквизиты договора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пере</w:t>
            </w:r>
            <w:r w:rsidR="007A6A01" w:rsidRPr="003F20D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анного</w:t>
            </w:r>
            <w:r w:rsidR="00EB3E43" w:rsidRPr="003F2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0D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</w:tr>
      <w:tr w:rsidR="004B2ECB" w:rsidRPr="00636224" w:rsidTr="003F20D8">
        <w:trPr>
          <w:cantSplit/>
          <w:trHeight w:val="1134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«ДДТ»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793655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5">
              <w:rPr>
                <w:rFonts w:ascii="Times New Roman" w:hAnsi="Times New Roman" w:cs="Times New Roman"/>
              </w:rPr>
              <w:t xml:space="preserve">628484, ХМАО - </w:t>
            </w:r>
            <w:proofErr w:type="spellStart"/>
            <w:r w:rsidRPr="007936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793655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793655">
              <w:rPr>
                <w:rFonts w:ascii="Times New Roman" w:hAnsi="Times New Roman" w:cs="Times New Roman"/>
              </w:rPr>
              <w:t>Когалым</w:t>
            </w:r>
            <w:proofErr w:type="spellEnd"/>
            <w:r w:rsidRPr="00793655">
              <w:rPr>
                <w:rFonts w:ascii="Times New Roman" w:hAnsi="Times New Roman" w:cs="Times New Roman"/>
              </w:rPr>
              <w:t>, ул. Прибалтийская, д. 17 А.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«ДДТ» на неопределенный срок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1667BB" w:rsidP="00166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 передачи от 14.02.2007г.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636224" w:rsidRDefault="00793655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4011982,08</w:t>
            </w:r>
          </w:p>
        </w:tc>
      </w:tr>
    </w:tbl>
    <w:p w:rsidR="004B2ECB" w:rsidRPr="00636224" w:rsidRDefault="004B2ECB" w:rsidP="00C2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2ECB" w:rsidRPr="00636224" w:rsidRDefault="004B2ECB" w:rsidP="00C27B48">
      <w:pPr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636224">
        <w:rPr>
          <w:sz w:val="26"/>
          <w:szCs w:val="26"/>
        </w:rPr>
        <w:t>Таблица 7</w:t>
      </w:r>
    </w:p>
    <w:p w:rsidR="003F20D8" w:rsidRDefault="004B2ECB" w:rsidP="00C27B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6224">
        <w:rPr>
          <w:sz w:val="26"/>
          <w:szCs w:val="26"/>
        </w:rPr>
        <w:t>Обеспечение сохранности и ведения уч</w:t>
      </w:r>
      <w:r w:rsidR="00962AE1" w:rsidRPr="00636224">
        <w:rPr>
          <w:sz w:val="26"/>
          <w:szCs w:val="26"/>
        </w:rPr>
        <w:t>ё</w:t>
      </w:r>
      <w:r w:rsidRPr="00636224">
        <w:rPr>
          <w:sz w:val="26"/>
          <w:szCs w:val="26"/>
        </w:rPr>
        <w:t>та</w:t>
      </w:r>
      <w:r w:rsidR="003F20D8">
        <w:rPr>
          <w:sz w:val="26"/>
          <w:szCs w:val="26"/>
        </w:rPr>
        <w:t xml:space="preserve"> </w:t>
      </w:r>
      <w:r w:rsidRPr="00636224">
        <w:rPr>
          <w:sz w:val="26"/>
          <w:szCs w:val="26"/>
        </w:rPr>
        <w:t>муниципального имущества,</w:t>
      </w:r>
    </w:p>
    <w:p w:rsidR="004B2ECB" w:rsidRPr="00636224" w:rsidRDefault="004B2ECB" w:rsidP="00C27B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6224">
        <w:rPr>
          <w:sz w:val="26"/>
          <w:szCs w:val="26"/>
        </w:rPr>
        <w:t>используемого</w:t>
      </w:r>
      <w:r w:rsidR="003F20D8">
        <w:rPr>
          <w:sz w:val="26"/>
          <w:szCs w:val="26"/>
        </w:rPr>
        <w:t xml:space="preserve"> </w:t>
      </w:r>
      <w:r w:rsidRPr="00636224">
        <w:rPr>
          <w:sz w:val="26"/>
          <w:szCs w:val="26"/>
        </w:rPr>
        <w:t>для оказания муниципальных услуг (выполнения работ)</w:t>
      </w:r>
    </w:p>
    <w:p w:rsidR="004B2ECB" w:rsidRPr="00636224" w:rsidRDefault="004B2ECB" w:rsidP="00C2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536"/>
        <w:gridCol w:w="1086"/>
        <w:gridCol w:w="1086"/>
        <w:gridCol w:w="1086"/>
        <w:gridCol w:w="1739"/>
        <w:gridCol w:w="656"/>
        <w:gridCol w:w="1521"/>
      </w:tblGrid>
      <w:tr w:rsidR="004B2ECB" w:rsidRPr="003F20D8" w:rsidTr="003F20D8">
        <w:trPr>
          <w:cantSplit/>
          <w:trHeight w:val="240"/>
        </w:trPr>
        <w:tc>
          <w:tcPr>
            <w:tcW w:w="25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ECB" w:rsidRPr="003F20D8" w:rsidTr="003F20D8">
        <w:trPr>
          <w:cantSplit/>
          <w:trHeight w:val="240"/>
        </w:trPr>
        <w:tc>
          <w:tcPr>
            <w:tcW w:w="25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51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CB" w:rsidRPr="003F20D8" w:rsidTr="003F20D8">
        <w:trPr>
          <w:cantSplit/>
          <w:trHeight w:val="240"/>
        </w:trPr>
        <w:tc>
          <w:tcPr>
            <w:tcW w:w="25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ECB" w:rsidRPr="003F20D8" w:rsidRDefault="004B2ECB" w:rsidP="003F2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CB" w:rsidRPr="003F20D8" w:rsidTr="00636224">
        <w:trPr>
          <w:cantSplit/>
          <w:trHeight w:val="84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несоответствия данных бухгалтерского уч</w:t>
            </w:r>
            <w:r w:rsidR="00962AE1" w:rsidRPr="003F20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 xml:space="preserve">та и фактического наличия муниципального имущества,  находящегося у учреждения на  праве оперативного управления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CB" w:rsidRPr="003F20D8" w:rsidTr="00636224">
        <w:trPr>
          <w:cantSplit/>
          <w:trHeight w:val="60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случаев (число случ</w:t>
            </w:r>
            <w:r w:rsidR="00981348" w:rsidRPr="003F20D8">
              <w:rPr>
                <w:rFonts w:ascii="Times New Roman" w:hAnsi="Times New Roman" w:cs="Times New Roman"/>
                <w:sz w:val="24"/>
                <w:szCs w:val="24"/>
              </w:rPr>
              <w:t xml:space="preserve">аев, финансовая оценка потерь) </w:t>
            </w: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утраты и</w:t>
            </w:r>
            <w:r w:rsidR="00981348" w:rsidRPr="003F20D8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вследствие порчи, </w:t>
            </w: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 xml:space="preserve">хищения, пожара и по иным причинам 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CB" w:rsidRPr="003F20D8" w:rsidTr="00636224">
        <w:trPr>
          <w:cantSplit/>
          <w:trHeight w:val="48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C2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нецелевого использования имуществ</w:t>
            </w:r>
            <w:r w:rsidR="00981348" w:rsidRPr="003F20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659D7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ECB" w:rsidRPr="003F20D8" w:rsidRDefault="004B2ECB" w:rsidP="00465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CB" w:rsidRPr="00636224" w:rsidRDefault="004B2ECB" w:rsidP="003F20D8">
      <w:pPr>
        <w:autoSpaceDE w:val="0"/>
        <w:autoSpaceDN w:val="0"/>
        <w:adjustRightInd w:val="0"/>
        <w:ind w:firstLine="540"/>
        <w:jc w:val="both"/>
      </w:pPr>
    </w:p>
    <w:sectPr w:rsidR="004B2ECB" w:rsidRPr="00636224" w:rsidSect="00A11B6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C8" w:rsidRDefault="00CB68C8">
      <w:r>
        <w:separator/>
      </w:r>
    </w:p>
  </w:endnote>
  <w:endnote w:type="continuationSeparator" w:id="0">
    <w:p w:rsidR="00CB68C8" w:rsidRDefault="00CB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90" w:rsidRDefault="00767990" w:rsidP="006C437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65B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B90">
      <w:rPr>
        <w:rStyle w:val="a9"/>
        <w:noProof/>
      </w:rPr>
      <w:t>10</w:t>
    </w:r>
    <w:r>
      <w:rPr>
        <w:rStyle w:val="a9"/>
      </w:rPr>
      <w:fldChar w:fldCharType="end"/>
    </w:r>
  </w:p>
  <w:p w:rsidR="00665B90" w:rsidRDefault="00665B90" w:rsidP="00962AE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829"/>
      <w:docPartObj>
        <w:docPartGallery w:val="Page Numbers (Bottom of Page)"/>
        <w:docPartUnique/>
      </w:docPartObj>
    </w:sdtPr>
    <w:sdtContent>
      <w:p w:rsidR="00665B90" w:rsidRDefault="00767990">
        <w:pPr>
          <w:pStyle w:val="a7"/>
          <w:jc w:val="right"/>
        </w:pPr>
        <w:fldSimple w:instr=" PAGE   \* MERGEFORMAT ">
          <w:r w:rsidR="009C5F53">
            <w:rPr>
              <w:noProof/>
            </w:rPr>
            <w:t>8</w:t>
          </w:r>
        </w:fldSimple>
      </w:p>
    </w:sdtContent>
  </w:sdt>
  <w:p w:rsidR="00665B90" w:rsidRDefault="00665B90" w:rsidP="00962AE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C8" w:rsidRDefault="00CB68C8">
      <w:r>
        <w:separator/>
      </w:r>
    </w:p>
  </w:footnote>
  <w:footnote w:type="continuationSeparator" w:id="0">
    <w:p w:rsidR="00CB68C8" w:rsidRDefault="00CB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E7"/>
    <w:multiLevelType w:val="hybridMultilevel"/>
    <w:tmpl w:val="55DE862A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E74971"/>
    <w:multiLevelType w:val="hybridMultilevel"/>
    <w:tmpl w:val="9490FBF6"/>
    <w:lvl w:ilvl="0" w:tplc="5DA02334">
      <w:start w:val="1"/>
      <w:numFmt w:val="bullet"/>
      <w:lvlText w:val="—"/>
      <w:lvlJc w:val="left"/>
      <w:pPr>
        <w:tabs>
          <w:tab w:val="num" w:pos="1287"/>
        </w:tabs>
        <w:ind w:left="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675D"/>
    <w:multiLevelType w:val="multilevel"/>
    <w:tmpl w:val="7BDE94DC"/>
    <w:lvl w:ilvl="0">
      <w:start w:val="1"/>
      <w:numFmt w:val="decimal"/>
      <w:lvlText w:val="3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603F47"/>
    <w:multiLevelType w:val="multilevel"/>
    <w:tmpl w:val="F246F96E"/>
    <w:lvl w:ilvl="0">
      <w:start w:val="1"/>
      <w:numFmt w:val="decimal"/>
      <w:lvlText w:val="1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2A6D51"/>
    <w:multiLevelType w:val="multilevel"/>
    <w:tmpl w:val="FE2C65E6"/>
    <w:lvl w:ilvl="0">
      <w:start w:val="3"/>
      <w:numFmt w:val="decimal"/>
      <w:lvlText w:val="3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9F5E9F"/>
    <w:multiLevelType w:val="multilevel"/>
    <w:tmpl w:val="E3689CA6"/>
    <w:lvl w:ilvl="0">
      <w:start w:val="1"/>
      <w:numFmt w:val="decimal"/>
      <w:lvlText w:val="1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77"/>
        </w:tabs>
        <w:ind w:left="-1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AD2D9F"/>
    <w:multiLevelType w:val="multilevel"/>
    <w:tmpl w:val="8FDA3506"/>
    <w:lvl w:ilvl="0">
      <w:start w:val="1"/>
      <w:numFmt w:val="decimal"/>
      <w:lvlText w:val="2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A97295"/>
    <w:multiLevelType w:val="hybridMultilevel"/>
    <w:tmpl w:val="13948BA0"/>
    <w:lvl w:ilvl="0" w:tplc="8B5493F0">
      <w:start w:val="1"/>
      <w:numFmt w:val="bullet"/>
      <w:lvlText w:val="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DA45DB"/>
    <w:multiLevelType w:val="multilevel"/>
    <w:tmpl w:val="AF0023CE"/>
    <w:lvl w:ilvl="0">
      <w:start w:val="1"/>
      <w:numFmt w:val="decimal"/>
      <w:lvlText w:val="3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076A07"/>
    <w:multiLevelType w:val="hybridMultilevel"/>
    <w:tmpl w:val="023AD51A"/>
    <w:lvl w:ilvl="0" w:tplc="AD9254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6202D1"/>
    <w:multiLevelType w:val="hybridMultilevel"/>
    <w:tmpl w:val="89BA0B7A"/>
    <w:lvl w:ilvl="0" w:tplc="F904D350">
      <w:start w:val="2"/>
      <w:numFmt w:val="decimal"/>
      <w:lvlText w:val="%1."/>
      <w:lvlJc w:val="center"/>
      <w:pPr>
        <w:tabs>
          <w:tab w:val="num" w:pos="128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96644"/>
    <w:multiLevelType w:val="hybridMultilevel"/>
    <w:tmpl w:val="B986F218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5439B0"/>
    <w:multiLevelType w:val="multilevel"/>
    <w:tmpl w:val="CF628046"/>
    <w:lvl w:ilvl="0">
      <w:start w:val="1"/>
      <w:numFmt w:val="decimal"/>
      <w:lvlText w:val="%1."/>
      <w:lvlJc w:val="center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4BE4F8F"/>
    <w:multiLevelType w:val="hybridMultilevel"/>
    <w:tmpl w:val="C99028F8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64722F9"/>
    <w:multiLevelType w:val="multilevel"/>
    <w:tmpl w:val="6054E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9601C6"/>
    <w:multiLevelType w:val="multilevel"/>
    <w:tmpl w:val="64FEEF28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28FB4FEA"/>
    <w:multiLevelType w:val="multilevel"/>
    <w:tmpl w:val="E3689CA6"/>
    <w:lvl w:ilvl="0">
      <w:start w:val="1"/>
      <w:numFmt w:val="decimal"/>
      <w:lvlText w:val="1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AF77298"/>
    <w:multiLevelType w:val="multilevel"/>
    <w:tmpl w:val="FE2C65E6"/>
    <w:lvl w:ilvl="0">
      <w:start w:val="3"/>
      <w:numFmt w:val="decimal"/>
      <w:lvlText w:val="3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3C01D34"/>
    <w:multiLevelType w:val="hybridMultilevel"/>
    <w:tmpl w:val="9FB21D74"/>
    <w:lvl w:ilvl="0" w:tplc="AC2234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51F2715"/>
    <w:multiLevelType w:val="hybridMultilevel"/>
    <w:tmpl w:val="26666D84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1C57BC"/>
    <w:multiLevelType w:val="multilevel"/>
    <w:tmpl w:val="7BDE94DC"/>
    <w:lvl w:ilvl="0">
      <w:start w:val="1"/>
      <w:numFmt w:val="decimal"/>
      <w:lvlText w:val="3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BC521F"/>
    <w:multiLevelType w:val="hybridMultilevel"/>
    <w:tmpl w:val="1FDA3430"/>
    <w:lvl w:ilvl="0" w:tplc="78FE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E62B5"/>
    <w:multiLevelType w:val="hybridMultilevel"/>
    <w:tmpl w:val="F3CEE946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BC0418F"/>
    <w:multiLevelType w:val="multilevel"/>
    <w:tmpl w:val="7FA2ED32"/>
    <w:lvl w:ilvl="0">
      <w:start w:val="1"/>
      <w:numFmt w:val="decimal"/>
      <w:lvlText w:val="2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C5F131E"/>
    <w:multiLevelType w:val="multilevel"/>
    <w:tmpl w:val="23781478"/>
    <w:lvl w:ilvl="0">
      <w:start w:val="1"/>
      <w:numFmt w:val="decimal"/>
      <w:lvlText w:val="2.4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EB06E75"/>
    <w:multiLevelType w:val="multilevel"/>
    <w:tmpl w:val="2CB20ED0"/>
    <w:lvl w:ilvl="0">
      <w:start w:val="1"/>
      <w:numFmt w:val="decimal"/>
      <w:lvlText w:val="2.3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F01132C"/>
    <w:multiLevelType w:val="hybridMultilevel"/>
    <w:tmpl w:val="7F0EE090"/>
    <w:lvl w:ilvl="0" w:tplc="F904D350">
      <w:start w:val="2"/>
      <w:numFmt w:val="decimal"/>
      <w:lvlText w:val="%1."/>
      <w:lvlJc w:val="center"/>
      <w:pPr>
        <w:tabs>
          <w:tab w:val="num" w:pos="128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15023"/>
    <w:multiLevelType w:val="multilevel"/>
    <w:tmpl w:val="3938915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3EC3D82"/>
    <w:multiLevelType w:val="hybridMultilevel"/>
    <w:tmpl w:val="B8808652"/>
    <w:lvl w:ilvl="0" w:tplc="F202F99E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6F000D0"/>
    <w:multiLevelType w:val="hybridMultilevel"/>
    <w:tmpl w:val="2FFE9590"/>
    <w:lvl w:ilvl="0" w:tplc="4F4433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58F27795"/>
    <w:multiLevelType w:val="hybridMultilevel"/>
    <w:tmpl w:val="D772E17E"/>
    <w:lvl w:ilvl="0" w:tplc="A502BBCC">
      <w:start w:val="1"/>
      <w:numFmt w:val="bullet"/>
      <w:lvlText w:val=""/>
      <w:lvlJc w:val="left"/>
      <w:pPr>
        <w:tabs>
          <w:tab w:val="num" w:pos="1827"/>
        </w:tabs>
        <w:ind w:left="2160" w:hanging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1B75CB"/>
    <w:multiLevelType w:val="hybridMultilevel"/>
    <w:tmpl w:val="8B62D4EA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CD77FF8"/>
    <w:multiLevelType w:val="hybridMultilevel"/>
    <w:tmpl w:val="B69C36B6"/>
    <w:lvl w:ilvl="0" w:tplc="D9E26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E3A2973"/>
    <w:multiLevelType w:val="hybridMultilevel"/>
    <w:tmpl w:val="728E37F4"/>
    <w:lvl w:ilvl="0" w:tplc="9B28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E2E4C"/>
    <w:multiLevelType w:val="multilevel"/>
    <w:tmpl w:val="1640172C"/>
    <w:lvl w:ilvl="0">
      <w:start w:val="5"/>
      <w:numFmt w:val="decimal"/>
      <w:lvlText w:val="1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5"/>
      <w:numFmt w:val="decimal"/>
      <w:lvlText w:val="1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FC1293"/>
    <w:multiLevelType w:val="hybridMultilevel"/>
    <w:tmpl w:val="6B8A151A"/>
    <w:lvl w:ilvl="0" w:tplc="5DA02334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ABA2E21"/>
    <w:multiLevelType w:val="multilevel"/>
    <w:tmpl w:val="747C192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D3B44DA"/>
    <w:multiLevelType w:val="multilevel"/>
    <w:tmpl w:val="D772E17E"/>
    <w:lvl w:ilvl="0">
      <w:start w:val="1"/>
      <w:numFmt w:val="bullet"/>
      <w:lvlText w:val=""/>
      <w:lvlJc w:val="left"/>
      <w:pPr>
        <w:tabs>
          <w:tab w:val="num" w:pos="1827"/>
        </w:tabs>
        <w:ind w:left="2160" w:hanging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EBD0B72"/>
    <w:multiLevelType w:val="hybridMultilevel"/>
    <w:tmpl w:val="83585A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DC25A2"/>
    <w:multiLevelType w:val="hybridMultilevel"/>
    <w:tmpl w:val="F05EFA10"/>
    <w:lvl w:ilvl="0" w:tplc="F202F99E">
      <w:start w:val="1"/>
      <w:numFmt w:val="bullet"/>
      <w:lvlText w:val="—"/>
      <w:lvlJc w:val="left"/>
      <w:pPr>
        <w:tabs>
          <w:tab w:val="num" w:pos="1287"/>
        </w:tabs>
        <w:ind w:left="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C13CF"/>
    <w:multiLevelType w:val="hybridMultilevel"/>
    <w:tmpl w:val="AE00AF98"/>
    <w:lvl w:ilvl="0" w:tplc="D4CC4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35F5CCC"/>
    <w:multiLevelType w:val="hybridMultilevel"/>
    <w:tmpl w:val="B1B607C4"/>
    <w:lvl w:ilvl="0" w:tplc="5DA02334">
      <w:start w:val="1"/>
      <w:numFmt w:val="bullet"/>
      <w:lvlText w:val="—"/>
      <w:lvlJc w:val="left"/>
      <w:pPr>
        <w:tabs>
          <w:tab w:val="num" w:pos="1467"/>
        </w:tabs>
        <w:ind w:left="18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41D3A71"/>
    <w:multiLevelType w:val="multilevel"/>
    <w:tmpl w:val="FFD6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59A72C4"/>
    <w:multiLevelType w:val="hybridMultilevel"/>
    <w:tmpl w:val="2DF0CAD4"/>
    <w:lvl w:ilvl="0" w:tplc="F202F99E">
      <w:start w:val="1"/>
      <w:numFmt w:val="bullet"/>
      <w:lvlText w:val="—"/>
      <w:lvlJc w:val="left"/>
      <w:pPr>
        <w:tabs>
          <w:tab w:val="num" w:pos="1827"/>
        </w:tabs>
        <w:ind w:left="540" w:firstLine="72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7067B1C"/>
    <w:multiLevelType w:val="multilevel"/>
    <w:tmpl w:val="0444EF4C"/>
    <w:lvl w:ilvl="0">
      <w:start w:val="5"/>
      <w:numFmt w:val="decimal"/>
      <w:lvlText w:val="1.%1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1">
      <w:start w:val="6"/>
      <w:numFmt w:val="decimal"/>
      <w:lvlText w:val="1.%2."/>
      <w:lvlJc w:val="left"/>
      <w:pPr>
        <w:tabs>
          <w:tab w:val="num" w:pos="567"/>
        </w:tabs>
        <w:ind w:left="-72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B58450E"/>
    <w:multiLevelType w:val="multilevel"/>
    <w:tmpl w:val="887453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15"/>
  </w:num>
  <w:num w:numId="4">
    <w:abstractNumId w:val="36"/>
  </w:num>
  <w:num w:numId="5">
    <w:abstractNumId w:val="27"/>
  </w:num>
  <w:num w:numId="6">
    <w:abstractNumId w:val="12"/>
  </w:num>
  <w:num w:numId="7">
    <w:abstractNumId w:val="33"/>
  </w:num>
  <w:num w:numId="8">
    <w:abstractNumId w:val="23"/>
  </w:num>
  <w:num w:numId="9">
    <w:abstractNumId w:val="6"/>
  </w:num>
  <w:num w:numId="10">
    <w:abstractNumId w:val="25"/>
  </w:num>
  <w:num w:numId="11">
    <w:abstractNumId w:val="24"/>
  </w:num>
  <w:num w:numId="12">
    <w:abstractNumId w:val="2"/>
  </w:num>
  <w:num w:numId="13">
    <w:abstractNumId w:val="8"/>
  </w:num>
  <w:num w:numId="14">
    <w:abstractNumId w:val="20"/>
  </w:num>
  <w:num w:numId="15">
    <w:abstractNumId w:val="4"/>
  </w:num>
  <w:num w:numId="16">
    <w:abstractNumId w:val="30"/>
  </w:num>
  <w:num w:numId="17">
    <w:abstractNumId w:val="37"/>
  </w:num>
  <w:num w:numId="18">
    <w:abstractNumId w:val="7"/>
  </w:num>
  <w:num w:numId="19">
    <w:abstractNumId w:val="39"/>
  </w:num>
  <w:num w:numId="20">
    <w:abstractNumId w:val="43"/>
  </w:num>
  <w:num w:numId="21">
    <w:abstractNumId w:val="28"/>
  </w:num>
  <w:num w:numId="22">
    <w:abstractNumId w:val="1"/>
  </w:num>
  <w:num w:numId="23">
    <w:abstractNumId w:val="22"/>
  </w:num>
  <w:num w:numId="24">
    <w:abstractNumId w:val="35"/>
  </w:num>
  <w:num w:numId="25">
    <w:abstractNumId w:val="0"/>
  </w:num>
  <w:num w:numId="26">
    <w:abstractNumId w:val="19"/>
  </w:num>
  <w:num w:numId="27">
    <w:abstractNumId w:val="41"/>
  </w:num>
  <w:num w:numId="28">
    <w:abstractNumId w:val="11"/>
  </w:num>
  <w:num w:numId="29">
    <w:abstractNumId w:val="13"/>
  </w:num>
  <w:num w:numId="30">
    <w:abstractNumId w:val="31"/>
  </w:num>
  <w:num w:numId="31">
    <w:abstractNumId w:val="17"/>
  </w:num>
  <w:num w:numId="32">
    <w:abstractNumId w:val="45"/>
  </w:num>
  <w:num w:numId="33">
    <w:abstractNumId w:val="5"/>
  </w:num>
  <w:num w:numId="34">
    <w:abstractNumId w:val="3"/>
  </w:num>
  <w:num w:numId="35">
    <w:abstractNumId w:val="16"/>
  </w:num>
  <w:num w:numId="36">
    <w:abstractNumId w:val="44"/>
  </w:num>
  <w:num w:numId="37">
    <w:abstractNumId w:val="34"/>
  </w:num>
  <w:num w:numId="38">
    <w:abstractNumId w:val="10"/>
  </w:num>
  <w:num w:numId="39">
    <w:abstractNumId w:val="26"/>
  </w:num>
  <w:num w:numId="40">
    <w:abstractNumId w:val="9"/>
  </w:num>
  <w:num w:numId="41">
    <w:abstractNumId w:val="18"/>
  </w:num>
  <w:num w:numId="42">
    <w:abstractNumId w:val="40"/>
  </w:num>
  <w:num w:numId="43">
    <w:abstractNumId w:val="42"/>
  </w:num>
  <w:num w:numId="44">
    <w:abstractNumId w:val="32"/>
  </w:num>
  <w:num w:numId="45">
    <w:abstractNumId w:val="1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24"/>
    <w:rsid w:val="000001C8"/>
    <w:rsid w:val="00011233"/>
    <w:rsid w:val="00027168"/>
    <w:rsid w:val="00033A66"/>
    <w:rsid w:val="0003720F"/>
    <w:rsid w:val="000464FF"/>
    <w:rsid w:val="0004712A"/>
    <w:rsid w:val="00047141"/>
    <w:rsid w:val="0005064D"/>
    <w:rsid w:val="00055175"/>
    <w:rsid w:val="00061FAF"/>
    <w:rsid w:val="0006301A"/>
    <w:rsid w:val="00065159"/>
    <w:rsid w:val="0007144F"/>
    <w:rsid w:val="000715DC"/>
    <w:rsid w:val="00072284"/>
    <w:rsid w:val="0008365B"/>
    <w:rsid w:val="000930DF"/>
    <w:rsid w:val="000A3CB5"/>
    <w:rsid w:val="000B2833"/>
    <w:rsid w:val="000C2A16"/>
    <w:rsid w:val="000E108E"/>
    <w:rsid w:val="000E61A9"/>
    <w:rsid w:val="000E6E91"/>
    <w:rsid w:val="000F792B"/>
    <w:rsid w:val="00110234"/>
    <w:rsid w:val="0011274C"/>
    <w:rsid w:val="00121038"/>
    <w:rsid w:val="0012550D"/>
    <w:rsid w:val="00156D6A"/>
    <w:rsid w:val="00161BA2"/>
    <w:rsid w:val="00162DEE"/>
    <w:rsid w:val="00165D99"/>
    <w:rsid w:val="001667BB"/>
    <w:rsid w:val="00175038"/>
    <w:rsid w:val="00175A35"/>
    <w:rsid w:val="0017627D"/>
    <w:rsid w:val="00176EB1"/>
    <w:rsid w:val="001806A8"/>
    <w:rsid w:val="00186333"/>
    <w:rsid w:val="00191FB8"/>
    <w:rsid w:val="00192C2D"/>
    <w:rsid w:val="0019558A"/>
    <w:rsid w:val="001971A5"/>
    <w:rsid w:val="001A1DC2"/>
    <w:rsid w:val="001A59FC"/>
    <w:rsid w:val="001A7BC3"/>
    <w:rsid w:val="001B5A23"/>
    <w:rsid w:val="001C7617"/>
    <w:rsid w:val="001D0DAB"/>
    <w:rsid w:val="001D214E"/>
    <w:rsid w:val="001E4F82"/>
    <w:rsid w:val="001E765C"/>
    <w:rsid w:val="001F6CBF"/>
    <w:rsid w:val="0021210E"/>
    <w:rsid w:val="00214D99"/>
    <w:rsid w:val="002350C7"/>
    <w:rsid w:val="002362C5"/>
    <w:rsid w:val="00237CFC"/>
    <w:rsid w:val="0024142C"/>
    <w:rsid w:val="002476F4"/>
    <w:rsid w:val="002525A3"/>
    <w:rsid w:val="00253529"/>
    <w:rsid w:val="00266130"/>
    <w:rsid w:val="002709E6"/>
    <w:rsid w:val="00274B8C"/>
    <w:rsid w:val="00275CD6"/>
    <w:rsid w:val="00276236"/>
    <w:rsid w:val="00276B8C"/>
    <w:rsid w:val="002878D4"/>
    <w:rsid w:val="002A3814"/>
    <w:rsid w:val="002A7A89"/>
    <w:rsid w:val="002B2F88"/>
    <w:rsid w:val="002C6476"/>
    <w:rsid w:val="002D1485"/>
    <w:rsid w:val="002E2101"/>
    <w:rsid w:val="002E6997"/>
    <w:rsid w:val="002F3FC5"/>
    <w:rsid w:val="0030191F"/>
    <w:rsid w:val="00301E40"/>
    <w:rsid w:val="00310487"/>
    <w:rsid w:val="0032548E"/>
    <w:rsid w:val="003328D0"/>
    <w:rsid w:val="0034233E"/>
    <w:rsid w:val="003474C4"/>
    <w:rsid w:val="00353502"/>
    <w:rsid w:val="00367003"/>
    <w:rsid w:val="00370B66"/>
    <w:rsid w:val="0037256B"/>
    <w:rsid w:val="0038730C"/>
    <w:rsid w:val="0039212D"/>
    <w:rsid w:val="003924D9"/>
    <w:rsid w:val="003A3162"/>
    <w:rsid w:val="003B0423"/>
    <w:rsid w:val="003B72E9"/>
    <w:rsid w:val="003B738B"/>
    <w:rsid w:val="003C1392"/>
    <w:rsid w:val="003C1B6F"/>
    <w:rsid w:val="003C68F6"/>
    <w:rsid w:val="003C7418"/>
    <w:rsid w:val="003D049E"/>
    <w:rsid w:val="003D3EEE"/>
    <w:rsid w:val="003E3936"/>
    <w:rsid w:val="003F20D8"/>
    <w:rsid w:val="00406CA9"/>
    <w:rsid w:val="004076ED"/>
    <w:rsid w:val="004205BC"/>
    <w:rsid w:val="00425C94"/>
    <w:rsid w:val="00433265"/>
    <w:rsid w:val="00442BD2"/>
    <w:rsid w:val="00444BD1"/>
    <w:rsid w:val="004479A8"/>
    <w:rsid w:val="004535AE"/>
    <w:rsid w:val="00460B31"/>
    <w:rsid w:val="004659D7"/>
    <w:rsid w:val="00473F4D"/>
    <w:rsid w:val="00475C80"/>
    <w:rsid w:val="00482A3E"/>
    <w:rsid w:val="00484A7A"/>
    <w:rsid w:val="00496288"/>
    <w:rsid w:val="004A61E1"/>
    <w:rsid w:val="004B2ECB"/>
    <w:rsid w:val="004B549E"/>
    <w:rsid w:val="004B5C03"/>
    <w:rsid w:val="004B7108"/>
    <w:rsid w:val="004C4D42"/>
    <w:rsid w:val="004C6B08"/>
    <w:rsid w:val="004E7273"/>
    <w:rsid w:val="004F4C5A"/>
    <w:rsid w:val="004F5024"/>
    <w:rsid w:val="005043B0"/>
    <w:rsid w:val="00507FA3"/>
    <w:rsid w:val="00513123"/>
    <w:rsid w:val="00515F0A"/>
    <w:rsid w:val="00517984"/>
    <w:rsid w:val="00521DCB"/>
    <w:rsid w:val="005432DD"/>
    <w:rsid w:val="00547A59"/>
    <w:rsid w:val="005534B2"/>
    <w:rsid w:val="005558E4"/>
    <w:rsid w:val="00556E84"/>
    <w:rsid w:val="00557455"/>
    <w:rsid w:val="005620C5"/>
    <w:rsid w:val="00563C3D"/>
    <w:rsid w:val="00563FAC"/>
    <w:rsid w:val="0056561A"/>
    <w:rsid w:val="00566831"/>
    <w:rsid w:val="00582393"/>
    <w:rsid w:val="0058327D"/>
    <w:rsid w:val="00585051"/>
    <w:rsid w:val="005862C3"/>
    <w:rsid w:val="0059117A"/>
    <w:rsid w:val="0059254D"/>
    <w:rsid w:val="0059309F"/>
    <w:rsid w:val="00595540"/>
    <w:rsid w:val="00595C63"/>
    <w:rsid w:val="005972AF"/>
    <w:rsid w:val="005B42FD"/>
    <w:rsid w:val="005B66B5"/>
    <w:rsid w:val="005C354F"/>
    <w:rsid w:val="005C5375"/>
    <w:rsid w:val="005C75C9"/>
    <w:rsid w:val="005D5779"/>
    <w:rsid w:val="005E1A76"/>
    <w:rsid w:val="005E1D43"/>
    <w:rsid w:val="005E38F1"/>
    <w:rsid w:val="005E3ABC"/>
    <w:rsid w:val="005E4BFE"/>
    <w:rsid w:val="005F5DB2"/>
    <w:rsid w:val="0060376F"/>
    <w:rsid w:val="0061278A"/>
    <w:rsid w:val="00624644"/>
    <w:rsid w:val="006249AC"/>
    <w:rsid w:val="00624AD0"/>
    <w:rsid w:val="00625A82"/>
    <w:rsid w:val="0063539D"/>
    <w:rsid w:val="00636224"/>
    <w:rsid w:val="0063715B"/>
    <w:rsid w:val="0063739D"/>
    <w:rsid w:val="006400A0"/>
    <w:rsid w:val="00640B67"/>
    <w:rsid w:val="00642BBD"/>
    <w:rsid w:val="006560BE"/>
    <w:rsid w:val="006578EC"/>
    <w:rsid w:val="00660969"/>
    <w:rsid w:val="006649BA"/>
    <w:rsid w:val="00665B90"/>
    <w:rsid w:val="00666B6C"/>
    <w:rsid w:val="00670390"/>
    <w:rsid w:val="00672630"/>
    <w:rsid w:val="006768A1"/>
    <w:rsid w:val="00677E4E"/>
    <w:rsid w:val="0068277A"/>
    <w:rsid w:val="0068296D"/>
    <w:rsid w:val="006952E1"/>
    <w:rsid w:val="006A226F"/>
    <w:rsid w:val="006A2475"/>
    <w:rsid w:val="006A4FC0"/>
    <w:rsid w:val="006B3E0E"/>
    <w:rsid w:val="006B5F1E"/>
    <w:rsid w:val="006C1955"/>
    <w:rsid w:val="006C4335"/>
    <w:rsid w:val="006C437A"/>
    <w:rsid w:val="006C65A4"/>
    <w:rsid w:val="006D0CCE"/>
    <w:rsid w:val="006D14B0"/>
    <w:rsid w:val="006D3159"/>
    <w:rsid w:val="006D39EC"/>
    <w:rsid w:val="006D4E4C"/>
    <w:rsid w:val="006E0620"/>
    <w:rsid w:val="006E137F"/>
    <w:rsid w:val="006E6E74"/>
    <w:rsid w:val="006F28B2"/>
    <w:rsid w:val="006F2CEF"/>
    <w:rsid w:val="006F3B62"/>
    <w:rsid w:val="0071475D"/>
    <w:rsid w:val="007153E1"/>
    <w:rsid w:val="00722486"/>
    <w:rsid w:val="00726F60"/>
    <w:rsid w:val="00727766"/>
    <w:rsid w:val="007278D5"/>
    <w:rsid w:val="00727BDF"/>
    <w:rsid w:val="00730FD1"/>
    <w:rsid w:val="00731C30"/>
    <w:rsid w:val="00734A06"/>
    <w:rsid w:val="007409C3"/>
    <w:rsid w:val="00743179"/>
    <w:rsid w:val="007501E6"/>
    <w:rsid w:val="00751D90"/>
    <w:rsid w:val="00752C52"/>
    <w:rsid w:val="0075487B"/>
    <w:rsid w:val="00756A7D"/>
    <w:rsid w:val="0076203F"/>
    <w:rsid w:val="00764682"/>
    <w:rsid w:val="00767990"/>
    <w:rsid w:val="00774C64"/>
    <w:rsid w:val="0077512F"/>
    <w:rsid w:val="0077612C"/>
    <w:rsid w:val="00785DF7"/>
    <w:rsid w:val="00793655"/>
    <w:rsid w:val="00793846"/>
    <w:rsid w:val="007A6A01"/>
    <w:rsid w:val="007B1093"/>
    <w:rsid w:val="007C0D87"/>
    <w:rsid w:val="007C1737"/>
    <w:rsid w:val="007C24D9"/>
    <w:rsid w:val="007C68D5"/>
    <w:rsid w:val="007D2F63"/>
    <w:rsid w:val="007E1819"/>
    <w:rsid w:val="007E39D1"/>
    <w:rsid w:val="007E5386"/>
    <w:rsid w:val="007F0005"/>
    <w:rsid w:val="008005C5"/>
    <w:rsid w:val="0080481E"/>
    <w:rsid w:val="00804FCE"/>
    <w:rsid w:val="008224DF"/>
    <w:rsid w:val="00827EA0"/>
    <w:rsid w:val="00830427"/>
    <w:rsid w:val="00830A3F"/>
    <w:rsid w:val="008363B8"/>
    <w:rsid w:val="0084120F"/>
    <w:rsid w:val="008525F8"/>
    <w:rsid w:val="008733BA"/>
    <w:rsid w:val="00886AE3"/>
    <w:rsid w:val="00887671"/>
    <w:rsid w:val="00893EE3"/>
    <w:rsid w:val="008A3096"/>
    <w:rsid w:val="008B0F4F"/>
    <w:rsid w:val="008C1A38"/>
    <w:rsid w:val="008C5F9A"/>
    <w:rsid w:val="008C6771"/>
    <w:rsid w:val="008D1CBD"/>
    <w:rsid w:val="008D2179"/>
    <w:rsid w:val="008D379E"/>
    <w:rsid w:val="008E2D09"/>
    <w:rsid w:val="008F3887"/>
    <w:rsid w:val="00902779"/>
    <w:rsid w:val="00905BC3"/>
    <w:rsid w:val="009072AC"/>
    <w:rsid w:val="00912291"/>
    <w:rsid w:val="009127E0"/>
    <w:rsid w:val="00912BF4"/>
    <w:rsid w:val="0091587E"/>
    <w:rsid w:val="00921EA8"/>
    <w:rsid w:val="009272C9"/>
    <w:rsid w:val="009370CE"/>
    <w:rsid w:val="00937254"/>
    <w:rsid w:val="00951DCF"/>
    <w:rsid w:val="00956788"/>
    <w:rsid w:val="00962AE1"/>
    <w:rsid w:val="00964700"/>
    <w:rsid w:val="00965CF4"/>
    <w:rsid w:val="00973047"/>
    <w:rsid w:val="00975580"/>
    <w:rsid w:val="00976CE4"/>
    <w:rsid w:val="00977C03"/>
    <w:rsid w:val="00981348"/>
    <w:rsid w:val="00982B2E"/>
    <w:rsid w:val="00983105"/>
    <w:rsid w:val="0098452C"/>
    <w:rsid w:val="0099386D"/>
    <w:rsid w:val="009A4C47"/>
    <w:rsid w:val="009A54D2"/>
    <w:rsid w:val="009B1709"/>
    <w:rsid w:val="009B1A34"/>
    <w:rsid w:val="009B3423"/>
    <w:rsid w:val="009B6CEC"/>
    <w:rsid w:val="009C4FBA"/>
    <w:rsid w:val="009C5F53"/>
    <w:rsid w:val="009C7E49"/>
    <w:rsid w:val="009D2272"/>
    <w:rsid w:val="009D48D2"/>
    <w:rsid w:val="009E4649"/>
    <w:rsid w:val="009E734D"/>
    <w:rsid w:val="009E76CD"/>
    <w:rsid w:val="00A018F2"/>
    <w:rsid w:val="00A02EDD"/>
    <w:rsid w:val="00A046AB"/>
    <w:rsid w:val="00A11936"/>
    <w:rsid w:val="00A11B62"/>
    <w:rsid w:val="00A155BB"/>
    <w:rsid w:val="00A15F62"/>
    <w:rsid w:val="00A22235"/>
    <w:rsid w:val="00A24E10"/>
    <w:rsid w:val="00A2527D"/>
    <w:rsid w:val="00A25448"/>
    <w:rsid w:val="00A315A8"/>
    <w:rsid w:val="00A36AD1"/>
    <w:rsid w:val="00A37A6F"/>
    <w:rsid w:val="00A4296D"/>
    <w:rsid w:val="00A43722"/>
    <w:rsid w:val="00A45D17"/>
    <w:rsid w:val="00A610FC"/>
    <w:rsid w:val="00A650B3"/>
    <w:rsid w:val="00A67112"/>
    <w:rsid w:val="00A71CAB"/>
    <w:rsid w:val="00A82031"/>
    <w:rsid w:val="00A86E92"/>
    <w:rsid w:val="00A93256"/>
    <w:rsid w:val="00A97F8D"/>
    <w:rsid w:val="00AA47AC"/>
    <w:rsid w:val="00AC182E"/>
    <w:rsid w:val="00AC271E"/>
    <w:rsid w:val="00AC47D9"/>
    <w:rsid w:val="00AD4BF2"/>
    <w:rsid w:val="00AE3B4A"/>
    <w:rsid w:val="00AE7655"/>
    <w:rsid w:val="00AF1BE0"/>
    <w:rsid w:val="00AF240B"/>
    <w:rsid w:val="00AF263C"/>
    <w:rsid w:val="00AF294F"/>
    <w:rsid w:val="00AF5F8B"/>
    <w:rsid w:val="00B02DA8"/>
    <w:rsid w:val="00B038E4"/>
    <w:rsid w:val="00B14652"/>
    <w:rsid w:val="00B166F5"/>
    <w:rsid w:val="00B237B6"/>
    <w:rsid w:val="00B2520A"/>
    <w:rsid w:val="00B4023C"/>
    <w:rsid w:val="00B53EBF"/>
    <w:rsid w:val="00B6366A"/>
    <w:rsid w:val="00B65477"/>
    <w:rsid w:val="00B748A2"/>
    <w:rsid w:val="00B84313"/>
    <w:rsid w:val="00B94616"/>
    <w:rsid w:val="00BA6FCC"/>
    <w:rsid w:val="00BD24B3"/>
    <w:rsid w:val="00C111BE"/>
    <w:rsid w:val="00C238BC"/>
    <w:rsid w:val="00C23948"/>
    <w:rsid w:val="00C2539D"/>
    <w:rsid w:val="00C264A5"/>
    <w:rsid w:val="00C27B48"/>
    <w:rsid w:val="00C3582A"/>
    <w:rsid w:val="00C379AC"/>
    <w:rsid w:val="00C42405"/>
    <w:rsid w:val="00C658B5"/>
    <w:rsid w:val="00C706EE"/>
    <w:rsid w:val="00C711BA"/>
    <w:rsid w:val="00C74A65"/>
    <w:rsid w:val="00C74E61"/>
    <w:rsid w:val="00C80074"/>
    <w:rsid w:val="00CB0615"/>
    <w:rsid w:val="00CB2F29"/>
    <w:rsid w:val="00CB4A24"/>
    <w:rsid w:val="00CB5664"/>
    <w:rsid w:val="00CB68C8"/>
    <w:rsid w:val="00CC3B0B"/>
    <w:rsid w:val="00CC605B"/>
    <w:rsid w:val="00CC7ED2"/>
    <w:rsid w:val="00CD596F"/>
    <w:rsid w:val="00CD63CA"/>
    <w:rsid w:val="00CD774D"/>
    <w:rsid w:val="00CF2F5F"/>
    <w:rsid w:val="00D0433C"/>
    <w:rsid w:val="00D06115"/>
    <w:rsid w:val="00D134B1"/>
    <w:rsid w:val="00D154E3"/>
    <w:rsid w:val="00D178CF"/>
    <w:rsid w:val="00D24E56"/>
    <w:rsid w:val="00D53478"/>
    <w:rsid w:val="00D55951"/>
    <w:rsid w:val="00D5630A"/>
    <w:rsid w:val="00D713EE"/>
    <w:rsid w:val="00D73F22"/>
    <w:rsid w:val="00DA37E7"/>
    <w:rsid w:val="00DB45D0"/>
    <w:rsid w:val="00DC21B7"/>
    <w:rsid w:val="00DD2065"/>
    <w:rsid w:val="00DE540E"/>
    <w:rsid w:val="00DF47B6"/>
    <w:rsid w:val="00E00A24"/>
    <w:rsid w:val="00E02344"/>
    <w:rsid w:val="00E13642"/>
    <w:rsid w:val="00E1637C"/>
    <w:rsid w:val="00E17C97"/>
    <w:rsid w:val="00E24A8D"/>
    <w:rsid w:val="00E33F19"/>
    <w:rsid w:val="00E4031D"/>
    <w:rsid w:val="00E433F5"/>
    <w:rsid w:val="00E56B1C"/>
    <w:rsid w:val="00E57B51"/>
    <w:rsid w:val="00E63208"/>
    <w:rsid w:val="00E67F79"/>
    <w:rsid w:val="00E765AA"/>
    <w:rsid w:val="00E96C4A"/>
    <w:rsid w:val="00EB2330"/>
    <w:rsid w:val="00EB3E43"/>
    <w:rsid w:val="00EC0483"/>
    <w:rsid w:val="00EC6B1C"/>
    <w:rsid w:val="00EC6D73"/>
    <w:rsid w:val="00ED45E2"/>
    <w:rsid w:val="00EE592A"/>
    <w:rsid w:val="00EF0249"/>
    <w:rsid w:val="00EF0948"/>
    <w:rsid w:val="00F02653"/>
    <w:rsid w:val="00F1079B"/>
    <w:rsid w:val="00F23699"/>
    <w:rsid w:val="00F2449A"/>
    <w:rsid w:val="00F310B3"/>
    <w:rsid w:val="00F36B1A"/>
    <w:rsid w:val="00F5253B"/>
    <w:rsid w:val="00F55EDA"/>
    <w:rsid w:val="00F62BB1"/>
    <w:rsid w:val="00F770A8"/>
    <w:rsid w:val="00F84BAC"/>
    <w:rsid w:val="00F854FA"/>
    <w:rsid w:val="00F87EAC"/>
    <w:rsid w:val="00F9409E"/>
    <w:rsid w:val="00F94D62"/>
    <w:rsid w:val="00FA3B31"/>
    <w:rsid w:val="00FA4808"/>
    <w:rsid w:val="00FA4C22"/>
    <w:rsid w:val="00FA6FD8"/>
    <w:rsid w:val="00FB2F3B"/>
    <w:rsid w:val="00FB6CF5"/>
    <w:rsid w:val="00FC023C"/>
    <w:rsid w:val="00FC69BE"/>
    <w:rsid w:val="00FD4F2C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2E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4B2E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D24B3"/>
    <w:pPr>
      <w:ind w:left="708"/>
    </w:pPr>
  </w:style>
  <w:style w:type="character" w:styleId="a4">
    <w:name w:val="Hyperlink"/>
    <w:uiPriority w:val="99"/>
    <w:unhideWhenUsed/>
    <w:rsid w:val="005C53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6E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76E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62A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2AE1"/>
  </w:style>
  <w:style w:type="paragraph" w:customStyle="1" w:styleId="1">
    <w:name w:val="Без интервала1"/>
    <w:rsid w:val="00937254"/>
    <w:rPr>
      <w:rFonts w:eastAsia="Times New Roman" w:cs="Calibri"/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D06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42B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2BD2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42BD2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D20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206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206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20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2065"/>
    <w:rPr>
      <w:b/>
      <w:bCs/>
    </w:rPr>
  </w:style>
  <w:style w:type="paragraph" w:customStyle="1" w:styleId="ConsPlusNormal">
    <w:name w:val="ConsPlusNormal"/>
    <w:rsid w:val="006F28B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1C4D-F3EE-4182-8342-84EDC65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2019-03-29T09:15:00Z</cp:lastPrinted>
  <dcterms:created xsi:type="dcterms:W3CDTF">2019-03-05T11:09:00Z</dcterms:created>
  <dcterms:modified xsi:type="dcterms:W3CDTF">2019-03-29T09:52:00Z</dcterms:modified>
</cp:coreProperties>
</file>