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6D" w:rsidRPr="008A0D6D" w:rsidRDefault="008A0D6D" w:rsidP="008A0D6D">
      <w:pPr>
        <w:pStyle w:val="1"/>
        <w:jc w:val="center"/>
        <w:rPr>
          <w:sz w:val="26"/>
          <w:szCs w:val="26"/>
        </w:rPr>
      </w:pPr>
      <w:r w:rsidRPr="008A0D6D">
        <w:rPr>
          <w:sz w:val="26"/>
          <w:szCs w:val="26"/>
        </w:rPr>
        <w:t xml:space="preserve">Муниципальное автономное учреждение дополнительного образования </w:t>
      </w:r>
    </w:p>
    <w:p w:rsidR="008A0D6D" w:rsidRPr="008A0D6D" w:rsidRDefault="008A0D6D" w:rsidP="008A0D6D">
      <w:pPr>
        <w:spacing w:after="0" w:line="240" w:lineRule="auto"/>
        <w:jc w:val="center"/>
        <w:rPr>
          <w:rFonts w:ascii="Times New Roman" w:hAnsi="Times New Roman" w:cs="Times New Roman"/>
          <w:sz w:val="26"/>
          <w:szCs w:val="26"/>
        </w:rPr>
      </w:pPr>
      <w:r w:rsidRPr="008A0D6D">
        <w:rPr>
          <w:rFonts w:ascii="Times New Roman" w:hAnsi="Times New Roman" w:cs="Times New Roman"/>
          <w:sz w:val="26"/>
          <w:szCs w:val="26"/>
        </w:rPr>
        <w:t>«Дом детского творчества» города Когалыма</w:t>
      </w:r>
    </w:p>
    <w:p w:rsidR="008A0D6D" w:rsidRPr="008A0D6D" w:rsidRDefault="008A0D6D" w:rsidP="008A0D6D">
      <w:pPr>
        <w:spacing w:after="0" w:line="240" w:lineRule="auto"/>
        <w:jc w:val="center"/>
        <w:rPr>
          <w:rFonts w:ascii="Times New Roman" w:hAnsi="Times New Roman" w:cs="Times New Roman"/>
          <w:bCs/>
          <w:sz w:val="26"/>
          <w:szCs w:val="26"/>
        </w:rPr>
      </w:pPr>
      <w:r w:rsidRPr="008A0D6D">
        <w:rPr>
          <w:rFonts w:ascii="Times New Roman" w:hAnsi="Times New Roman" w:cs="Times New Roman"/>
          <w:bCs/>
          <w:sz w:val="26"/>
          <w:szCs w:val="26"/>
        </w:rPr>
        <w:t>(МАУ ДО «ДДТ»)</w:t>
      </w:r>
    </w:p>
    <w:tbl>
      <w:tblPr>
        <w:tblW w:w="0" w:type="auto"/>
        <w:tblInd w:w="84" w:type="dxa"/>
        <w:tblBorders>
          <w:top w:val="thinThickSmallGap" w:sz="12" w:space="0" w:color="auto"/>
        </w:tblBorders>
        <w:tblLayout w:type="fixed"/>
        <w:tblLook w:val="0000"/>
      </w:tblPr>
      <w:tblGrid>
        <w:gridCol w:w="9578"/>
      </w:tblGrid>
      <w:tr w:rsidR="008A0D6D" w:rsidRPr="008A0D6D" w:rsidTr="00C87460">
        <w:trPr>
          <w:trHeight w:val="334"/>
        </w:trPr>
        <w:tc>
          <w:tcPr>
            <w:tcW w:w="9578" w:type="dxa"/>
            <w:tcBorders>
              <w:top w:val="thinThickSmallGap" w:sz="12" w:space="0" w:color="auto"/>
              <w:left w:val="nil"/>
              <w:bottom w:val="thinThickSmallGap" w:sz="12" w:space="0" w:color="auto"/>
              <w:right w:val="nil"/>
            </w:tcBorders>
          </w:tcPr>
          <w:p w:rsidR="008A0D6D" w:rsidRPr="008A0D6D" w:rsidRDefault="008A0D6D" w:rsidP="008A0D6D">
            <w:pPr>
              <w:pStyle w:val="1"/>
              <w:tabs>
                <w:tab w:val="left" w:pos="9849"/>
              </w:tabs>
              <w:jc w:val="center"/>
              <w:rPr>
                <w:b/>
                <w:bCs/>
                <w:sz w:val="26"/>
                <w:szCs w:val="26"/>
              </w:rPr>
            </w:pPr>
            <w:proofErr w:type="gramStart"/>
            <w:r w:rsidRPr="008A0D6D">
              <w:rPr>
                <w:b/>
                <w:bCs/>
                <w:sz w:val="26"/>
                <w:szCs w:val="26"/>
              </w:rPr>
              <w:t>П</w:t>
            </w:r>
            <w:proofErr w:type="gramEnd"/>
            <w:r w:rsidRPr="008A0D6D">
              <w:rPr>
                <w:b/>
                <w:bCs/>
                <w:sz w:val="26"/>
                <w:szCs w:val="26"/>
              </w:rPr>
              <w:t xml:space="preserve"> Р И К А З</w:t>
            </w:r>
          </w:p>
        </w:tc>
      </w:tr>
    </w:tbl>
    <w:p w:rsidR="008A0D6D" w:rsidRPr="008A0D6D" w:rsidRDefault="008A0D6D" w:rsidP="008A0D6D">
      <w:pPr>
        <w:pStyle w:val="a3"/>
        <w:tabs>
          <w:tab w:val="clear" w:pos="4677"/>
          <w:tab w:val="clear" w:pos="9355"/>
        </w:tabs>
        <w:jc w:val="both"/>
        <w:rPr>
          <w:sz w:val="26"/>
          <w:szCs w:val="26"/>
        </w:rPr>
      </w:pPr>
    </w:p>
    <w:p w:rsidR="008A0D6D" w:rsidRPr="008A0D6D" w:rsidRDefault="008A0D6D" w:rsidP="008A0D6D">
      <w:pPr>
        <w:pStyle w:val="a3"/>
        <w:tabs>
          <w:tab w:val="clear" w:pos="4677"/>
          <w:tab w:val="clear" w:pos="9355"/>
        </w:tabs>
        <w:jc w:val="both"/>
        <w:rPr>
          <w:sz w:val="26"/>
          <w:szCs w:val="26"/>
        </w:rPr>
      </w:pPr>
      <w:r w:rsidRPr="008A0D6D">
        <w:rPr>
          <w:sz w:val="26"/>
          <w:szCs w:val="26"/>
          <w:u w:val="single"/>
        </w:rPr>
        <w:t>2</w:t>
      </w:r>
      <w:r>
        <w:rPr>
          <w:sz w:val="26"/>
          <w:szCs w:val="26"/>
          <w:u w:val="single"/>
        </w:rPr>
        <w:t>3</w:t>
      </w:r>
      <w:r w:rsidRPr="008A0D6D">
        <w:rPr>
          <w:sz w:val="26"/>
          <w:szCs w:val="26"/>
          <w:u w:val="single"/>
        </w:rPr>
        <w:t>.11.201</w:t>
      </w:r>
      <w:r>
        <w:rPr>
          <w:sz w:val="26"/>
          <w:szCs w:val="26"/>
          <w:u w:val="single"/>
        </w:rPr>
        <w:t>7</w:t>
      </w:r>
      <w:r w:rsidRPr="008A0D6D">
        <w:rPr>
          <w:sz w:val="26"/>
          <w:szCs w:val="26"/>
          <w:u w:val="single"/>
        </w:rPr>
        <w:t>г</w:t>
      </w:r>
      <w:r w:rsidRPr="008A0D6D">
        <w:rPr>
          <w:sz w:val="26"/>
          <w:szCs w:val="26"/>
        </w:rPr>
        <w:t>.</w:t>
      </w:r>
      <w:r w:rsidRPr="008A0D6D">
        <w:rPr>
          <w:sz w:val="26"/>
          <w:szCs w:val="26"/>
        </w:rPr>
        <w:tab/>
      </w:r>
      <w:r w:rsidRPr="008A0D6D">
        <w:rPr>
          <w:sz w:val="26"/>
          <w:szCs w:val="26"/>
        </w:rPr>
        <w:tab/>
        <w:t xml:space="preserve">     </w:t>
      </w:r>
      <w:r>
        <w:rPr>
          <w:sz w:val="26"/>
          <w:szCs w:val="26"/>
        </w:rPr>
        <w:t xml:space="preserve">                     </w:t>
      </w:r>
      <w:r w:rsidRPr="008A0D6D">
        <w:rPr>
          <w:sz w:val="26"/>
          <w:szCs w:val="26"/>
        </w:rPr>
        <w:t xml:space="preserve">                           </w:t>
      </w:r>
      <w:r w:rsidRPr="008A0D6D">
        <w:rPr>
          <w:sz w:val="26"/>
          <w:szCs w:val="26"/>
        </w:rPr>
        <w:tab/>
      </w:r>
      <w:r w:rsidRPr="008A0D6D">
        <w:rPr>
          <w:sz w:val="26"/>
          <w:szCs w:val="26"/>
        </w:rPr>
        <w:tab/>
      </w:r>
      <w:r w:rsidRPr="008A0D6D">
        <w:rPr>
          <w:sz w:val="26"/>
          <w:szCs w:val="26"/>
        </w:rPr>
        <w:tab/>
      </w:r>
      <w:r w:rsidRPr="008A0D6D">
        <w:rPr>
          <w:sz w:val="26"/>
          <w:szCs w:val="26"/>
        </w:rPr>
        <w:tab/>
      </w:r>
      <w:r w:rsidRPr="008A0D6D">
        <w:rPr>
          <w:sz w:val="26"/>
          <w:szCs w:val="26"/>
        </w:rPr>
        <w:tab/>
        <w:t xml:space="preserve">№ </w:t>
      </w:r>
      <w:r w:rsidRPr="008A0D6D">
        <w:rPr>
          <w:sz w:val="26"/>
          <w:szCs w:val="26"/>
          <w:u w:val="single"/>
        </w:rPr>
        <w:t>2</w:t>
      </w:r>
      <w:r>
        <w:rPr>
          <w:sz w:val="26"/>
          <w:szCs w:val="26"/>
          <w:u w:val="single"/>
        </w:rPr>
        <w:t>78</w:t>
      </w:r>
    </w:p>
    <w:p w:rsidR="008A0D6D" w:rsidRPr="008A0D6D" w:rsidRDefault="008A0D6D" w:rsidP="008A0D6D">
      <w:pPr>
        <w:pStyle w:val="a3"/>
        <w:tabs>
          <w:tab w:val="clear" w:pos="4677"/>
          <w:tab w:val="clear" w:pos="9355"/>
        </w:tabs>
        <w:jc w:val="both"/>
        <w:rPr>
          <w:sz w:val="26"/>
          <w:szCs w:val="26"/>
        </w:rPr>
      </w:pPr>
    </w:p>
    <w:p w:rsidR="008A0D6D" w:rsidRPr="008A0D6D" w:rsidRDefault="008A0D6D" w:rsidP="008A0D6D">
      <w:pPr>
        <w:spacing w:after="0" w:line="240" w:lineRule="auto"/>
        <w:rPr>
          <w:rFonts w:ascii="Times New Roman" w:hAnsi="Times New Roman" w:cs="Times New Roman"/>
          <w:sz w:val="26"/>
          <w:szCs w:val="26"/>
        </w:rPr>
      </w:pPr>
    </w:p>
    <w:p w:rsidR="004E685C" w:rsidRDefault="008A0D6D" w:rsidP="008A0D6D">
      <w:pPr>
        <w:spacing w:after="0" w:line="240" w:lineRule="auto"/>
        <w:rPr>
          <w:rFonts w:ascii="Times New Roman" w:hAnsi="Times New Roman" w:cs="Times New Roman"/>
          <w:sz w:val="26"/>
          <w:szCs w:val="26"/>
        </w:rPr>
      </w:pPr>
      <w:r w:rsidRPr="008A0D6D">
        <w:rPr>
          <w:rFonts w:ascii="Times New Roman" w:hAnsi="Times New Roman" w:cs="Times New Roman"/>
          <w:sz w:val="26"/>
          <w:szCs w:val="26"/>
        </w:rPr>
        <w:t xml:space="preserve">Об </w:t>
      </w:r>
      <w:r w:rsidR="004E685C">
        <w:rPr>
          <w:rFonts w:ascii="Times New Roman" w:hAnsi="Times New Roman" w:cs="Times New Roman"/>
          <w:sz w:val="26"/>
          <w:szCs w:val="26"/>
        </w:rPr>
        <w:t>организации работы</w:t>
      </w:r>
    </w:p>
    <w:p w:rsidR="008A0D6D" w:rsidRPr="008A0D6D" w:rsidRDefault="004E685C" w:rsidP="008A0D6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 </w:t>
      </w:r>
      <w:r w:rsidR="008A0D6D" w:rsidRPr="008A0D6D">
        <w:rPr>
          <w:rFonts w:ascii="Times New Roman" w:hAnsi="Times New Roman" w:cs="Times New Roman"/>
          <w:sz w:val="26"/>
          <w:szCs w:val="26"/>
        </w:rPr>
        <w:t>актированны</w:t>
      </w:r>
      <w:r>
        <w:rPr>
          <w:rFonts w:ascii="Times New Roman" w:hAnsi="Times New Roman" w:cs="Times New Roman"/>
          <w:sz w:val="26"/>
          <w:szCs w:val="26"/>
        </w:rPr>
        <w:t>е</w:t>
      </w:r>
      <w:r w:rsidR="008A0D6D" w:rsidRPr="008A0D6D">
        <w:rPr>
          <w:rFonts w:ascii="Times New Roman" w:hAnsi="Times New Roman" w:cs="Times New Roman"/>
          <w:sz w:val="26"/>
          <w:szCs w:val="26"/>
        </w:rPr>
        <w:t xml:space="preserve"> дн</w:t>
      </w:r>
      <w:r>
        <w:rPr>
          <w:rFonts w:ascii="Times New Roman" w:hAnsi="Times New Roman" w:cs="Times New Roman"/>
          <w:sz w:val="26"/>
          <w:szCs w:val="26"/>
        </w:rPr>
        <w:t>и</w:t>
      </w:r>
    </w:p>
    <w:p w:rsidR="008A0D6D" w:rsidRDefault="008A0D6D" w:rsidP="008A0D6D">
      <w:pPr>
        <w:spacing w:after="0" w:line="240" w:lineRule="auto"/>
        <w:rPr>
          <w:rFonts w:ascii="Times New Roman" w:hAnsi="Times New Roman" w:cs="Times New Roman"/>
          <w:sz w:val="26"/>
          <w:szCs w:val="26"/>
        </w:rPr>
      </w:pPr>
    </w:p>
    <w:p w:rsidR="008A0D6D" w:rsidRPr="008A0D6D" w:rsidRDefault="008A0D6D" w:rsidP="008A0D6D">
      <w:pPr>
        <w:spacing w:after="0" w:line="240" w:lineRule="auto"/>
        <w:rPr>
          <w:rFonts w:ascii="Times New Roman" w:hAnsi="Times New Roman" w:cs="Times New Roman"/>
          <w:sz w:val="26"/>
          <w:szCs w:val="26"/>
        </w:rPr>
      </w:pPr>
    </w:p>
    <w:p w:rsidR="008A0D6D" w:rsidRPr="008A0D6D" w:rsidRDefault="008A0D6D" w:rsidP="008A0D6D">
      <w:pPr>
        <w:spacing w:after="0" w:line="240" w:lineRule="auto"/>
        <w:jc w:val="both"/>
        <w:rPr>
          <w:rFonts w:ascii="Times New Roman" w:hAnsi="Times New Roman" w:cs="Times New Roman"/>
          <w:sz w:val="26"/>
          <w:szCs w:val="26"/>
        </w:rPr>
      </w:pPr>
      <w:r w:rsidRPr="008A0D6D">
        <w:rPr>
          <w:rFonts w:ascii="Times New Roman" w:hAnsi="Times New Roman" w:cs="Times New Roman"/>
          <w:sz w:val="26"/>
          <w:szCs w:val="26"/>
        </w:rPr>
        <w:t xml:space="preserve">       В соответствии с </w:t>
      </w:r>
      <w:r>
        <w:rPr>
          <w:rFonts w:ascii="Times New Roman" w:hAnsi="Times New Roman" w:cs="Times New Roman"/>
          <w:sz w:val="26"/>
          <w:szCs w:val="26"/>
        </w:rPr>
        <w:t>приказом управления образования Администрации города Когалыма от 09.11.2017 №880 «Об актированных днях»</w:t>
      </w:r>
      <w:r w:rsidRPr="008A0D6D">
        <w:rPr>
          <w:rFonts w:ascii="Times New Roman" w:hAnsi="Times New Roman" w:cs="Times New Roman"/>
          <w:sz w:val="26"/>
          <w:szCs w:val="26"/>
        </w:rPr>
        <w:t xml:space="preserve"> в целях охраны здоровья учащихся и упорядочения работы учреждения</w:t>
      </w:r>
    </w:p>
    <w:p w:rsidR="008A0D6D" w:rsidRPr="008A0D6D" w:rsidRDefault="008A0D6D" w:rsidP="008A0D6D">
      <w:pPr>
        <w:spacing w:after="0" w:line="240" w:lineRule="auto"/>
        <w:rPr>
          <w:rFonts w:ascii="Times New Roman" w:hAnsi="Times New Roman" w:cs="Times New Roman"/>
          <w:sz w:val="26"/>
          <w:szCs w:val="26"/>
        </w:rPr>
      </w:pPr>
    </w:p>
    <w:p w:rsidR="008A0D6D" w:rsidRDefault="008A0D6D" w:rsidP="008A0D6D">
      <w:pPr>
        <w:spacing w:after="0" w:line="240" w:lineRule="auto"/>
        <w:rPr>
          <w:rFonts w:ascii="Times New Roman" w:hAnsi="Times New Roman" w:cs="Times New Roman"/>
          <w:sz w:val="26"/>
          <w:szCs w:val="26"/>
        </w:rPr>
      </w:pPr>
      <w:r w:rsidRPr="008A0D6D">
        <w:rPr>
          <w:rFonts w:ascii="Times New Roman" w:hAnsi="Times New Roman" w:cs="Times New Roman"/>
          <w:sz w:val="26"/>
          <w:szCs w:val="26"/>
        </w:rPr>
        <w:t>ПРИКАЗЫВАЮ:</w:t>
      </w:r>
    </w:p>
    <w:p w:rsidR="00675E26" w:rsidRPr="008A0D6D" w:rsidRDefault="00675E26" w:rsidP="008A0D6D">
      <w:pPr>
        <w:spacing w:after="0" w:line="240" w:lineRule="auto"/>
        <w:rPr>
          <w:rFonts w:ascii="Times New Roman" w:hAnsi="Times New Roman" w:cs="Times New Roman"/>
          <w:sz w:val="26"/>
          <w:szCs w:val="26"/>
        </w:rPr>
      </w:pPr>
    </w:p>
    <w:p w:rsidR="008A0D6D" w:rsidRPr="008A0D6D" w:rsidRDefault="008A0D6D" w:rsidP="008A0D6D">
      <w:pPr>
        <w:pStyle w:val="a5"/>
        <w:numPr>
          <w:ilvl w:val="0"/>
          <w:numId w:val="1"/>
        </w:numPr>
        <w:ind w:left="0" w:firstLine="0"/>
        <w:jc w:val="both"/>
        <w:rPr>
          <w:color w:val="FF0000"/>
          <w:sz w:val="26"/>
          <w:szCs w:val="26"/>
        </w:rPr>
      </w:pPr>
      <w:r w:rsidRPr="008A0D6D">
        <w:rPr>
          <w:sz w:val="26"/>
          <w:szCs w:val="26"/>
        </w:rPr>
        <w:t>Считать актированными днями для учащихся МАУ ДО «ДДТ» в соответствии с температурным режимом, утвержденным Постановлением Администрации города Когалыма 01.07.2015 года № 2053 «Об утверждении нормативов температурного режима для учащихся муниципальных образовательных организаций города Когалыма»:</w:t>
      </w:r>
    </w:p>
    <w:p w:rsidR="008A0D6D" w:rsidRPr="008A0D6D" w:rsidRDefault="008A0D6D" w:rsidP="008A0D6D">
      <w:pPr>
        <w:pStyle w:val="a5"/>
        <w:ind w:left="0"/>
        <w:jc w:val="both"/>
        <w:rPr>
          <w:sz w:val="26"/>
          <w:szCs w:val="26"/>
        </w:rPr>
      </w:pPr>
    </w:p>
    <w:tbl>
      <w:tblPr>
        <w:tblStyle w:val="a6"/>
        <w:tblW w:w="9356" w:type="dxa"/>
        <w:tblInd w:w="108" w:type="dxa"/>
        <w:tblLook w:val="04A0"/>
      </w:tblPr>
      <w:tblGrid>
        <w:gridCol w:w="1611"/>
        <w:gridCol w:w="1701"/>
        <w:gridCol w:w="2075"/>
        <w:gridCol w:w="2268"/>
        <w:gridCol w:w="1701"/>
      </w:tblGrid>
      <w:tr w:rsidR="008A0D6D" w:rsidRPr="00CA764E" w:rsidTr="00CA764E">
        <w:tc>
          <w:tcPr>
            <w:tcW w:w="1611" w:type="dxa"/>
            <w:vAlign w:val="center"/>
          </w:tcPr>
          <w:p w:rsidR="008A0D6D" w:rsidRPr="00CA764E" w:rsidRDefault="008A0D6D" w:rsidP="008A0D6D">
            <w:pPr>
              <w:jc w:val="center"/>
              <w:rPr>
                <w:rFonts w:ascii="Times New Roman" w:hAnsi="Times New Roman" w:cs="Times New Roman"/>
                <w:sz w:val="20"/>
                <w:szCs w:val="20"/>
              </w:rPr>
            </w:pPr>
            <w:r w:rsidRPr="00CA764E">
              <w:rPr>
                <w:rFonts w:ascii="Times New Roman" w:hAnsi="Times New Roman" w:cs="Times New Roman"/>
                <w:sz w:val="20"/>
                <w:szCs w:val="20"/>
              </w:rPr>
              <w:t>классы</w:t>
            </w:r>
          </w:p>
        </w:tc>
        <w:tc>
          <w:tcPr>
            <w:tcW w:w="1701" w:type="dxa"/>
            <w:vAlign w:val="center"/>
          </w:tcPr>
          <w:p w:rsidR="008A0D6D" w:rsidRPr="00CA764E" w:rsidRDefault="008A0D6D" w:rsidP="008A0D6D">
            <w:pPr>
              <w:jc w:val="center"/>
              <w:rPr>
                <w:rFonts w:ascii="Times New Roman" w:hAnsi="Times New Roman" w:cs="Times New Roman"/>
                <w:sz w:val="20"/>
                <w:szCs w:val="20"/>
              </w:rPr>
            </w:pPr>
            <w:r w:rsidRPr="00CA764E">
              <w:rPr>
                <w:rFonts w:ascii="Times New Roman" w:hAnsi="Times New Roman" w:cs="Times New Roman"/>
                <w:sz w:val="20"/>
                <w:szCs w:val="20"/>
              </w:rPr>
              <w:t>без ветра</w:t>
            </w:r>
          </w:p>
        </w:tc>
        <w:tc>
          <w:tcPr>
            <w:tcW w:w="2075" w:type="dxa"/>
            <w:vAlign w:val="center"/>
          </w:tcPr>
          <w:p w:rsidR="008A0D6D" w:rsidRPr="00CA764E" w:rsidRDefault="008A0D6D" w:rsidP="008A0D6D">
            <w:pPr>
              <w:jc w:val="center"/>
              <w:rPr>
                <w:rFonts w:ascii="Times New Roman" w:hAnsi="Times New Roman" w:cs="Times New Roman"/>
                <w:sz w:val="20"/>
                <w:szCs w:val="20"/>
              </w:rPr>
            </w:pPr>
            <w:r w:rsidRPr="00CA764E">
              <w:rPr>
                <w:rFonts w:ascii="Times New Roman" w:hAnsi="Times New Roman" w:cs="Times New Roman"/>
                <w:sz w:val="20"/>
                <w:szCs w:val="20"/>
              </w:rPr>
              <w:t>с ветром при скорости ветра до 5 м/сек.</w:t>
            </w:r>
          </w:p>
        </w:tc>
        <w:tc>
          <w:tcPr>
            <w:tcW w:w="2268" w:type="dxa"/>
            <w:vAlign w:val="center"/>
          </w:tcPr>
          <w:p w:rsidR="008A0D6D" w:rsidRPr="00CA764E" w:rsidRDefault="008A0D6D" w:rsidP="008A0D6D">
            <w:pPr>
              <w:jc w:val="center"/>
              <w:rPr>
                <w:rFonts w:ascii="Times New Roman" w:hAnsi="Times New Roman" w:cs="Times New Roman"/>
                <w:sz w:val="20"/>
                <w:szCs w:val="20"/>
              </w:rPr>
            </w:pPr>
            <w:r w:rsidRPr="00CA764E">
              <w:rPr>
                <w:rFonts w:ascii="Times New Roman" w:hAnsi="Times New Roman" w:cs="Times New Roman"/>
                <w:sz w:val="20"/>
                <w:szCs w:val="20"/>
              </w:rPr>
              <w:t>при скорости ветра от 5 м/сек. до 10 м/сек.</w:t>
            </w:r>
          </w:p>
        </w:tc>
        <w:tc>
          <w:tcPr>
            <w:tcW w:w="1701" w:type="dxa"/>
            <w:tcBorders>
              <w:bottom w:val="single" w:sz="4" w:space="0" w:color="auto"/>
            </w:tcBorders>
            <w:vAlign w:val="center"/>
          </w:tcPr>
          <w:p w:rsidR="008A0D6D" w:rsidRPr="00CA764E" w:rsidRDefault="008A0D6D" w:rsidP="008A0D6D">
            <w:pPr>
              <w:jc w:val="center"/>
              <w:rPr>
                <w:rFonts w:ascii="Times New Roman" w:hAnsi="Times New Roman" w:cs="Times New Roman"/>
                <w:sz w:val="20"/>
                <w:szCs w:val="20"/>
              </w:rPr>
            </w:pPr>
            <w:r w:rsidRPr="00CA764E">
              <w:rPr>
                <w:rFonts w:ascii="Times New Roman" w:hAnsi="Times New Roman" w:cs="Times New Roman"/>
                <w:sz w:val="20"/>
                <w:szCs w:val="20"/>
              </w:rPr>
              <w:t>при скорости ветра свыше  10 м/сек.</w:t>
            </w:r>
          </w:p>
        </w:tc>
      </w:tr>
      <w:tr w:rsidR="008A0D6D" w:rsidRPr="008A0D6D" w:rsidTr="00CA764E">
        <w:tc>
          <w:tcPr>
            <w:tcW w:w="1611"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1-4</w:t>
            </w:r>
          </w:p>
        </w:tc>
        <w:tc>
          <w:tcPr>
            <w:tcW w:w="1701"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-30</w:t>
            </w:r>
            <w:r w:rsidRPr="008A0D6D">
              <w:rPr>
                <w:rFonts w:ascii="Times New Roman" w:eastAsiaTheme="minorEastAsia" w:hAnsi="Times New Roman" w:cs="Times New Roman"/>
                <w:position w:val="-4"/>
                <w:sz w:val="26"/>
                <w:szCs w:val="26"/>
                <w:lang w:eastAsia="ru-RU"/>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7.4pt" o:ole="">
                  <v:imagedata r:id="rId5" o:title=""/>
                </v:shape>
                <o:OLEObject Type="Embed" ProgID="Equation.3" ShapeID="_x0000_i1025" DrawAspect="Content" ObjectID="_1574081537" r:id="rId6"/>
              </w:object>
            </w:r>
          </w:p>
        </w:tc>
        <w:tc>
          <w:tcPr>
            <w:tcW w:w="2075"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-29</w:t>
            </w:r>
            <w:r w:rsidRPr="008A0D6D">
              <w:rPr>
                <w:rFonts w:ascii="Times New Roman" w:eastAsiaTheme="minorEastAsia" w:hAnsi="Times New Roman" w:cs="Times New Roman"/>
                <w:position w:val="-4"/>
                <w:sz w:val="26"/>
                <w:szCs w:val="26"/>
                <w:lang w:eastAsia="ru-RU"/>
              </w:rPr>
              <w:object w:dxaOrig="139" w:dyaOrig="300">
                <v:shape id="_x0000_i1026" type="#_x0000_t75" style="width:4.8pt;height:17.4pt" o:ole="">
                  <v:imagedata r:id="rId7" o:title=""/>
                </v:shape>
                <o:OLEObject Type="Embed" ProgID="Equation.3" ShapeID="_x0000_i1026" DrawAspect="Content" ObjectID="_1574081538" r:id="rId8"/>
              </w:object>
            </w:r>
          </w:p>
        </w:tc>
        <w:tc>
          <w:tcPr>
            <w:tcW w:w="2268" w:type="dxa"/>
            <w:tcBorders>
              <w:bottom w:val="single" w:sz="4" w:space="0" w:color="auto"/>
            </w:tcBorders>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-28</w:t>
            </w:r>
            <w:r w:rsidRPr="008A0D6D">
              <w:rPr>
                <w:rFonts w:ascii="Times New Roman" w:eastAsiaTheme="minorEastAsia" w:hAnsi="Times New Roman" w:cs="Times New Roman"/>
                <w:position w:val="-4"/>
                <w:sz w:val="26"/>
                <w:szCs w:val="26"/>
                <w:lang w:eastAsia="ru-RU"/>
              </w:rPr>
              <w:object w:dxaOrig="139" w:dyaOrig="300">
                <v:shape id="_x0000_i1027" type="#_x0000_t75" style="width:4.8pt;height:17.4pt" o:ole="">
                  <v:imagedata r:id="rId7" o:title=""/>
                </v:shape>
                <o:OLEObject Type="Embed" ProgID="Equation.3" ShapeID="_x0000_i1027" DrawAspect="Content" ObjectID="_1574081539" r:id="rId9"/>
              </w:object>
            </w:r>
          </w:p>
        </w:tc>
        <w:tc>
          <w:tcPr>
            <w:tcW w:w="1701" w:type="dxa"/>
            <w:tcBorders>
              <w:bottom w:val="single" w:sz="4" w:space="0" w:color="auto"/>
            </w:tcBorders>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-27</w:t>
            </w:r>
            <w:r w:rsidRPr="008A0D6D">
              <w:rPr>
                <w:rFonts w:ascii="Times New Roman" w:eastAsiaTheme="minorEastAsia" w:hAnsi="Times New Roman" w:cs="Times New Roman"/>
                <w:position w:val="-4"/>
                <w:sz w:val="26"/>
                <w:szCs w:val="26"/>
                <w:lang w:eastAsia="ru-RU"/>
              </w:rPr>
              <w:object w:dxaOrig="139" w:dyaOrig="300">
                <v:shape id="_x0000_i1028" type="#_x0000_t75" style="width:4.8pt;height:17.4pt" o:ole="">
                  <v:imagedata r:id="rId7" o:title=""/>
                </v:shape>
                <o:OLEObject Type="Embed" ProgID="Equation.3" ShapeID="_x0000_i1028" DrawAspect="Content" ObjectID="_1574081540" r:id="rId10"/>
              </w:object>
            </w:r>
          </w:p>
        </w:tc>
      </w:tr>
      <w:tr w:rsidR="008A0D6D" w:rsidRPr="008A0D6D" w:rsidTr="00CA764E">
        <w:tc>
          <w:tcPr>
            <w:tcW w:w="1611"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1-6</w:t>
            </w:r>
          </w:p>
        </w:tc>
        <w:tc>
          <w:tcPr>
            <w:tcW w:w="1701"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-32</w:t>
            </w:r>
            <w:r w:rsidRPr="008A0D6D">
              <w:rPr>
                <w:rFonts w:ascii="Times New Roman" w:eastAsiaTheme="minorEastAsia" w:hAnsi="Times New Roman" w:cs="Times New Roman"/>
                <w:position w:val="-4"/>
                <w:sz w:val="26"/>
                <w:szCs w:val="26"/>
                <w:lang w:eastAsia="ru-RU"/>
              </w:rPr>
              <w:object w:dxaOrig="139" w:dyaOrig="300">
                <v:shape id="_x0000_i1029" type="#_x0000_t75" style="width:4.8pt;height:17.4pt" o:ole="">
                  <v:imagedata r:id="rId5" o:title=""/>
                </v:shape>
                <o:OLEObject Type="Embed" ProgID="Equation.3" ShapeID="_x0000_i1029" DrawAspect="Content" ObjectID="_1574081541" r:id="rId11"/>
              </w:object>
            </w:r>
          </w:p>
        </w:tc>
        <w:tc>
          <w:tcPr>
            <w:tcW w:w="2075"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-31</w:t>
            </w:r>
            <w:r w:rsidRPr="008A0D6D">
              <w:rPr>
                <w:rFonts w:ascii="Times New Roman" w:eastAsiaTheme="minorEastAsia" w:hAnsi="Times New Roman" w:cs="Times New Roman"/>
                <w:position w:val="-4"/>
                <w:sz w:val="26"/>
                <w:szCs w:val="26"/>
                <w:lang w:eastAsia="ru-RU"/>
              </w:rPr>
              <w:object w:dxaOrig="139" w:dyaOrig="300">
                <v:shape id="_x0000_i1030" type="#_x0000_t75" style="width:4.8pt;height:17.4pt" o:ole="">
                  <v:imagedata r:id="rId12" o:title=""/>
                </v:shape>
                <o:OLEObject Type="Embed" ProgID="Equation.3" ShapeID="_x0000_i1030" DrawAspect="Content" ObjectID="_1574081542" r:id="rId13"/>
              </w:object>
            </w:r>
          </w:p>
        </w:tc>
        <w:tc>
          <w:tcPr>
            <w:tcW w:w="2268" w:type="dxa"/>
            <w:tcBorders>
              <w:top w:val="single" w:sz="4" w:space="0" w:color="auto"/>
            </w:tcBorders>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-30</w:t>
            </w:r>
            <w:r w:rsidRPr="008A0D6D">
              <w:rPr>
                <w:rFonts w:ascii="Times New Roman" w:eastAsiaTheme="minorEastAsia" w:hAnsi="Times New Roman" w:cs="Times New Roman"/>
                <w:position w:val="-4"/>
                <w:sz w:val="26"/>
                <w:szCs w:val="26"/>
                <w:lang w:eastAsia="ru-RU"/>
              </w:rPr>
              <w:object w:dxaOrig="139" w:dyaOrig="300">
                <v:shape id="_x0000_i1031" type="#_x0000_t75" style="width:4.8pt;height:17.4pt" o:ole="">
                  <v:imagedata r:id="rId12" o:title=""/>
                </v:shape>
                <o:OLEObject Type="Embed" ProgID="Equation.3" ShapeID="_x0000_i1031" DrawAspect="Content" ObjectID="_1574081543" r:id="rId14"/>
              </w:object>
            </w:r>
          </w:p>
        </w:tc>
        <w:tc>
          <w:tcPr>
            <w:tcW w:w="1701" w:type="dxa"/>
            <w:tcBorders>
              <w:top w:val="single" w:sz="4" w:space="0" w:color="auto"/>
            </w:tcBorders>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-28</w:t>
            </w:r>
            <w:r w:rsidRPr="008A0D6D">
              <w:rPr>
                <w:rFonts w:ascii="Times New Roman" w:eastAsiaTheme="minorEastAsia" w:hAnsi="Times New Roman" w:cs="Times New Roman"/>
                <w:position w:val="-4"/>
                <w:sz w:val="26"/>
                <w:szCs w:val="26"/>
                <w:lang w:eastAsia="ru-RU"/>
              </w:rPr>
              <w:object w:dxaOrig="139" w:dyaOrig="300">
                <v:shape id="_x0000_i1032" type="#_x0000_t75" style="width:4.8pt;height:17.4pt" o:ole="">
                  <v:imagedata r:id="rId12" o:title=""/>
                </v:shape>
                <o:OLEObject Type="Embed" ProgID="Equation.3" ShapeID="_x0000_i1032" DrawAspect="Content" ObjectID="_1574081544" r:id="rId15"/>
              </w:object>
            </w:r>
          </w:p>
        </w:tc>
      </w:tr>
      <w:tr w:rsidR="008A0D6D" w:rsidRPr="008A0D6D" w:rsidTr="00CA764E">
        <w:tc>
          <w:tcPr>
            <w:tcW w:w="1611"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1-8</w:t>
            </w:r>
          </w:p>
        </w:tc>
        <w:tc>
          <w:tcPr>
            <w:tcW w:w="1701"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-36</w:t>
            </w:r>
            <w:r w:rsidRPr="008A0D6D">
              <w:rPr>
                <w:rFonts w:ascii="Times New Roman" w:eastAsiaTheme="minorEastAsia" w:hAnsi="Times New Roman" w:cs="Times New Roman"/>
                <w:position w:val="-4"/>
                <w:sz w:val="26"/>
                <w:szCs w:val="26"/>
                <w:lang w:eastAsia="ru-RU"/>
              </w:rPr>
              <w:object w:dxaOrig="139" w:dyaOrig="300">
                <v:shape id="_x0000_i1033" type="#_x0000_t75" style="width:4.8pt;height:17.4pt" o:ole="">
                  <v:imagedata r:id="rId5" o:title=""/>
                </v:shape>
                <o:OLEObject Type="Embed" ProgID="Equation.3" ShapeID="_x0000_i1033" DrawAspect="Content" ObjectID="_1574081545" r:id="rId16"/>
              </w:object>
            </w:r>
          </w:p>
        </w:tc>
        <w:tc>
          <w:tcPr>
            <w:tcW w:w="2075"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-34</w:t>
            </w:r>
            <w:r w:rsidRPr="008A0D6D">
              <w:rPr>
                <w:rFonts w:ascii="Times New Roman" w:eastAsiaTheme="minorEastAsia" w:hAnsi="Times New Roman" w:cs="Times New Roman"/>
                <w:position w:val="-4"/>
                <w:sz w:val="26"/>
                <w:szCs w:val="26"/>
                <w:lang w:eastAsia="ru-RU"/>
              </w:rPr>
              <w:object w:dxaOrig="139" w:dyaOrig="300">
                <v:shape id="_x0000_i1034" type="#_x0000_t75" style="width:4.8pt;height:17.4pt" o:ole="">
                  <v:imagedata r:id="rId5" o:title=""/>
                </v:shape>
                <o:OLEObject Type="Embed" ProgID="Equation.3" ShapeID="_x0000_i1034" DrawAspect="Content" ObjectID="_1574081546" r:id="rId17"/>
              </w:object>
            </w:r>
          </w:p>
        </w:tc>
        <w:tc>
          <w:tcPr>
            <w:tcW w:w="2268"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-32</w:t>
            </w:r>
            <w:r w:rsidRPr="008A0D6D">
              <w:rPr>
                <w:rFonts w:ascii="Times New Roman" w:eastAsiaTheme="minorEastAsia" w:hAnsi="Times New Roman" w:cs="Times New Roman"/>
                <w:position w:val="-4"/>
                <w:sz w:val="26"/>
                <w:szCs w:val="26"/>
                <w:lang w:eastAsia="ru-RU"/>
              </w:rPr>
              <w:object w:dxaOrig="139" w:dyaOrig="300">
                <v:shape id="_x0000_i1035" type="#_x0000_t75" style="width:4.8pt;height:17.4pt" o:ole="">
                  <v:imagedata r:id="rId5" o:title=""/>
                </v:shape>
                <o:OLEObject Type="Embed" ProgID="Equation.3" ShapeID="_x0000_i1035" DrawAspect="Content" ObjectID="_1574081547" r:id="rId18"/>
              </w:object>
            </w:r>
          </w:p>
        </w:tc>
        <w:tc>
          <w:tcPr>
            <w:tcW w:w="1701" w:type="dxa"/>
            <w:tcBorders>
              <w:bottom w:val="single" w:sz="4" w:space="0" w:color="auto"/>
            </w:tcBorders>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-30</w:t>
            </w:r>
            <w:r w:rsidRPr="008A0D6D">
              <w:rPr>
                <w:rFonts w:ascii="Times New Roman" w:eastAsiaTheme="minorEastAsia" w:hAnsi="Times New Roman" w:cs="Times New Roman"/>
                <w:position w:val="-4"/>
                <w:sz w:val="26"/>
                <w:szCs w:val="26"/>
                <w:lang w:eastAsia="ru-RU"/>
              </w:rPr>
              <w:object w:dxaOrig="139" w:dyaOrig="300">
                <v:shape id="_x0000_i1036" type="#_x0000_t75" style="width:4.8pt;height:17.4pt" o:ole="">
                  <v:imagedata r:id="rId5" o:title=""/>
                </v:shape>
                <o:OLEObject Type="Embed" ProgID="Equation.3" ShapeID="_x0000_i1036" DrawAspect="Content" ObjectID="_1574081548" r:id="rId19"/>
              </w:object>
            </w:r>
          </w:p>
        </w:tc>
      </w:tr>
      <w:tr w:rsidR="008A0D6D" w:rsidRPr="008A0D6D" w:rsidTr="00CA764E">
        <w:tc>
          <w:tcPr>
            <w:tcW w:w="1611"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 xml:space="preserve">  1-11</w:t>
            </w:r>
          </w:p>
        </w:tc>
        <w:tc>
          <w:tcPr>
            <w:tcW w:w="1701"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-39</w:t>
            </w:r>
            <w:r w:rsidRPr="008A0D6D">
              <w:rPr>
                <w:rFonts w:ascii="Times New Roman" w:eastAsiaTheme="minorEastAsia" w:hAnsi="Times New Roman" w:cs="Times New Roman"/>
                <w:position w:val="-4"/>
                <w:sz w:val="26"/>
                <w:szCs w:val="26"/>
                <w:lang w:eastAsia="ru-RU"/>
              </w:rPr>
              <w:object w:dxaOrig="139" w:dyaOrig="300">
                <v:shape id="_x0000_i1037" type="#_x0000_t75" style="width:4.8pt;height:17.4pt" o:ole="">
                  <v:imagedata r:id="rId5" o:title=""/>
                </v:shape>
                <o:OLEObject Type="Embed" ProgID="Equation.3" ShapeID="_x0000_i1037" DrawAspect="Content" ObjectID="_1574081549" r:id="rId20"/>
              </w:object>
            </w:r>
          </w:p>
        </w:tc>
        <w:tc>
          <w:tcPr>
            <w:tcW w:w="2075"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-38</w:t>
            </w:r>
            <w:r w:rsidRPr="008A0D6D">
              <w:rPr>
                <w:rFonts w:ascii="Times New Roman" w:eastAsiaTheme="minorEastAsia" w:hAnsi="Times New Roman" w:cs="Times New Roman"/>
                <w:position w:val="-4"/>
                <w:sz w:val="26"/>
                <w:szCs w:val="26"/>
                <w:lang w:eastAsia="ru-RU"/>
              </w:rPr>
              <w:object w:dxaOrig="139" w:dyaOrig="300">
                <v:shape id="_x0000_i1038" type="#_x0000_t75" style="width:4.8pt;height:17.4pt" o:ole="">
                  <v:imagedata r:id="rId5" o:title=""/>
                </v:shape>
                <o:OLEObject Type="Embed" ProgID="Equation.3" ShapeID="_x0000_i1038" DrawAspect="Content" ObjectID="_1574081550" r:id="rId21"/>
              </w:object>
            </w:r>
          </w:p>
        </w:tc>
        <w:tc>
          <w:tcPr>
            <w:tcW w:w="2268" w:type="dxa"/>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-37</w:t>
            </w:r>
            <w:r w:rsidRPr="008A0D6D">
              <w:rPr>
                <w:rFonts w:ascii="Times New Roman" w:eastAsiaTheme="minorEastAsia" w:hAnsi="Times New Roman" w:cs="Times New Roman"/>
                <w:position w:val="-4"/>
                <w:sz w:val="26"/>
                <w:szCs w:val="26"/>
                <w:lang w:eastAsia="ru-RU"/>
              </w:rPr>
              <w:object w:dxaOrig="139" w:dyaOrig="300">
                <v:shape id="_x0000_i1039" type="#_x0000_t75" style="width:4.8pt;height:17.4pt" o:ole="">
                  <v:imagedata r:id="rId5" o:title=""/>
                </v:shape>
                <o:OLEObject Type="Embed" ProgID="Equation.3" ShapeID="_x0000_i1039" DrawAspect="Content" ObjectID="_1574081551" r:id="rId22"/>
              </w:object>
            </w:r>
          </w:p>
        </w:tc>
        <w:tc>
          <w:tcPr>
            <w:tcW w:w="1701" w:type="dxa"/>
            <w:tcBorders>
              <w:bottom w:val="single" w:sz="4" w:space="0" w:color="auto"/>
            </w:tcBorders>
          </w:tcPr>
          <w:p w:rsidR="008A0D6D" w:rsidRPr="008A0D6D" w:rsidRDefault="008A0D6D" w:rsidP="008A0D6D">
            <w:pPr>
              <w:jc w:val="center"/>
              <w:rPr>
                <w:rFonts w:ascii="Times New Roman" w:hAnsi="Times New Roman" w:cs="Times New Roman"/>
                <w:sz w:val="26"/>
                <w:szCs w:val="26"/>
              </w:rPr>
            </w:pPr>
            <w:r w:rsidRPr="008A0D6D">
              <w:rPr>
                <w:rFonts w:ascii="Times New Roman" w:hAnsi="Times New Roman" w:cs="Times New Roman"/>
                <w:sz w:val="26"/>
                <w:szCs w:val="26"/>
              </w:rPr>
              <w:t>-35</w:t>
            </w:r>
            <w:r w:rsidRPr="008A0D6D">
              <w:rPr>
                <w:rFonts w:ascii="Times New Roman" w:eastAsiaTheme="minorEastAsia" w:hAnsi="Times New Roman" w:cs="Times New Roman"/>
                <w:position w:val="-4"/>
                <w:sz w:val="26"/>
                <w:szCs w:val="26"/>
                <w:lang w:eastAsia="ru-RU"/>
              </w:rPr>
              <w:object w:dxaOrig="139" w:dyaOrig="300">
                <v:shape id="_x0000_i1040" type="#_x0000_t75" style="width:4.8pt;height:17.4pt" o:ole="">
                  <v:imagedata r:id="rId5" o:title=""/>
                </v:shape>
                <o:OLEObject Type="Embed" ProgID="Equation.3" ShapeID="_x0000_i1040" DrawAspect="Content" ObjectID="_1574081552" r:id="rId23"/>
              </w:object>
            </w:r>
          </w:p>
        </w:tc>
      </w:tr>
    </w:tbl>
    <w:p w:rsidR="008A0D6D" w:rsidRPr="008A0D6D" w:rsidRDefault="008A0D6D" w:rsidP="008A0D6D">
      <w:pPr>
        <w:spacing w:after="0" w:line="240" w:lineRule="auto"/>
        <w:jc w:val="both"/>
        <w:rPr>
          <w:rFonts w:ascii="Times New Roman" w:hAnsi="Times New Roman" w:cs="Times New Roman"/>
          <w:sz w:val="26"/>
          <w:szCs w:val="26"/>
        </w:rPr>
      </w:pPr>
    </w:p>
    <w:p w:rsidR="003624FF" w:rsidRDefault="008A0D6D" w:rsidP="008A0D6D">
      <w:pPr>
        <w:pStyle w:val="a5"/>
        <w:numPr>
          <w:ilvl w:val="0"/>
          <w:numId w:val="1"/>
        </w:numPr>
        <w:ind w:left="0" w:firstLine="0"/>
        <w:jc w:val="both"/>
        <w:rPr>
          <w:sz w:val="26"/>
          <w:szCs w:val="26"/>
        </w:rPr>
      </w:pPr>
      <w:r w:rsidRPr="008A0D6D">
        <w:rPr>
          <w:sz w:val="26"/>
          <w:szCs w:val="26"/>
        </w:rPr>
        <w:t>Педагогам МАУ ДО «ДДТ»</w:t>
      </w:r>
      <w:r w:rsidR="003624FF">
        <w:rPr>
          <w:sz w:val="26"/>
          <w:szCs w:val="26"/>
        </w:rPr>
        <w:t>:</w:t>
      </w:r>
    </w:p>
    <w:p w:rsidR="008A0D6D" w:rsidRDefault="008A0D6D" w:rsidP="00CA764E">
      <w:pPr>
        <w:pStyle w:val="a5"/>
        <w:numPr>
          <w:ilvl w:val="1"/>
          <w:numId w:val="1"/>
        </w:numPr>
        <w:ind w:left="0" w:firstLine="0"/>
        <w:jc w:val="both"/>
        <w:rPr>
          <w:sz w:val="26"/>
          <w:szCs w:val="26"/>
        </w:rPr>
      </w:pPr>
      <w:r w:rsidRPr="008A0D6D">
        <w:rPr>
          <w:sz w:val="26"/>
          <w:szCs w:val="26"/>
        </w:rPr>
        <w:t xml:space="preserve"> </w:t>
      </w:r>
      <w:r w:rsidR="003624FF">
        <w:rPr>
          <w:sz w:val="26"/>
          <w:szCs w:val="26"/>
        </w:rPr>
        <w:t>П</w:t>
      </w:r>
      <w:r>
        <w:rPr>
          <w:sz w:val="26"/>
          <w:szCs w:val="26"/>
        </w:rPr>
        <w:t>ри органи</w:t>
      </w:r>
      <w:r w:rsidR="003624FF">
        <w:rPr>
          <w:sz w:val="26"/>
          <w:szCs w:val="26"/>
        </w:rPr>
        <w:t>зации образовательной деятельности в актированные дни руководствоваться Положением о порядке организации работы муниципальных образовательных организаций города Когалыма в актированные дни, утверждённым постановлением Администрации города Когалыма от 29.12.2014 №3581;</w:t>
      </w:r>
    </w:p>
    <w:p w:rsidR="008E2C2D" w:rsidRDefault="003624FF" w:rsidP="00CA764E">
      <w:pPr>
        <w:pStyle w:val="a5"/>
        <w:numPr>
          <w:ilvl w:val="1"/>
          <w:numId w:val="1"/>
        </w:numPr>
        <w:ind w:left="0" w:firstLine="0"/>
        <w:jc w:val="both"/>
        <w:rPr>
          <w:sz w:val="26"/>
          <w:szCs w:val="26"/>
        </w:rPr>
      </w:pPr>
      <w:r>
        <w:rPr>
          <w:sz w:val="26"/>
          <w:szCs w:val="26"/>
        </w:rPr>
        <w:t>Довести</w:t>
      </w:r>
      <w:r w:rsidR="008E6D31">
        <w:rPr>
          <w:sz w:val="26"/>
          <w:szCs w:val="26"/>
        </w:rPr>
        <w:t xml:space="preserve"> до сведения</w:t>
      </w:r>
      <w:r w:rsidR="008E2C2D">
        <w:rPr>
          <w:sz w:val="26"/>
          <w:szCs w:val="26"/>
        </w:rPr>
        <w:t xml:space="preserve"> учащихся и родителей (законных представителей) температурный режим, устанавливающий актированный день, согласно п.1 настоящего приказа;</w:t>
      </w:r>
    </w:p>
    <w:p w:rsidR="009E346E" w:rsidRDefault="008E2C2D" w:rsidP="00CA764E">
      <w:pPr>
        <w:pStyle w:val="a5"/>
        <w:numPr>
          <w:ilvl w:val="1"/>
          <w:numId w:val="1"/>
        </w:numPr>
        <w:ind w:left="0" w:firstLine="0"/>
        <w:jc w:val="both"/>
        <w:rPr>
          <w:sz w:val="26"/>
          <w:szCs w:val="26"/>
        </w:rPr>
      </w:pPr>
      <w:r>
        <w:rPr>
          <w:sz w:val="26"/>
          <w:szCs w:val="26"/>
        </w:rPr>
        <w:t xml:space="preserve"> </w:t>
      </w:r>
      <w:r w:rsidR="003624FF">
        <w:rPr>
          <w:sz w:val="26"/>
          <w:szCs w:val="26"/>
        </w:rPr>
        <w:t>П</w:t>
      </w:r>
      <w:r w:rsidR="003624FF" w:rsidRPr="008A0D6D">
        <w:rPr>
          <w:sz w:val="26"/>
          <w:szCs w:val="26"/>
        </w:rPr>
        <w:t>ровести разъяснительную работу с учащимися и родителями (законными представителями)</w:t>
      </w:r>
      <w:r w:rsidR="009E346E">
        <w:rPr>
          <w:sz w:val="26"/>
          <w:szCs w:val="26"/>
        </w:rPr>
        <w:t>:</w:t>
      </w:r>
    </w:p>
    <w:p w:rsidR="009E346E" w:rsidRDefault="009E346E" w:rsidP="00CA764E">
      <w:pPr>
        <w:pStyle w:val="a5"/>
        <w:numPr>
          <w:ilvl w:val="2"/>
          <w:numId w:val="1"/>
        </w:numPr>
        <w:ind w:left="0" w:firstLine="0"/>
        <w:jc w:val="both"/>
        <w:rPr>
          <w:sz w:val="26"/>
          <w:szCs w:val="26"/>
        </w:rPr>
      </w:pPr>
      <w:r>
        <w:rPr>
          <w:sz w:val="26"/>
          <w:szCs w:val="26"/>
        </w:rPr>
        <w:t>О</w:t>
      </w:r>
      <w:r w:rsidRPr="009E346E">
        <w:rPr>
          <w:sz w:val="26"/>
          <w:szCs w:val="26"/>
        </w:rPr>
        <w:t xml:space="preserve">б организации работы </w:t>
      </w:r>
      <w:r>
        <w:rPr>
          <w:sz w:val="26"/>
          <w:szCs w:val="26"/>
        </w:rPr>
        <w:t>учреждения в актированные дни;</w:t>
      </w:r>
    </w:p>
    <w:p w:rsidR="009E346E" w:rsidRDefault="009E346E" w:rsidP="00CA764E">
      <w:pPr>
        <w:pStyle w:val="a5"/>
        <w:numPr>
          <w:ilvl w:val="2"/>
          <w:numId w:val="1"/>
        </w:numPr>
        <w:ind w:left="0" w:firstLine="0"/>
        <w:jc w:val="both"/>
        <w:rPr>
          <w:sz w:val="26"/>
          <w:szCs w:val="26"/>
        </w:rPr>
      </w:pPr>
      <w:r>
        <w:rPr>
          <w:sz w:val="26"/>
          <w:szCs w:val="26"/>
        </w:rPr>
        <w:t>О</w:t>
      </w:r>
      <w:r w:rsidRPr="009E346E">
        <w:rPr>
          <w:sz w:val="26"/>
          <w:szCs w:val="26"/>
        </w:rPr>
        <w:t xml:space="preserve"> мерах предосторожности в актированные дни с целью обеспечения сохранности жизни и здоровья детей</w:t>
      </w:r>
      <w:r>
        <w:rPr>
          <w:sz w:val="26"/>
          <w:szCs w:val="26"/>
        </w:rPr>
        <w:t>;</w:t>
      </w:r>
    </w:p>
    <w:p w:rsidR="002D7181" w:rsidRDefault="009E346E" w:rsidP="00CA764E">
      <w:pPr>
        <w:pStyle w:val="a5"/>
        <w:numPr>
          <w:ilvl w:val="2"/>
          <w:numId w:val="1"/>
        </w:numPr>
        <w:ind w:left="0" w:firstLine="0"/>
        <w:jc w:val="both"/>
        <w:rPr>
          <w:sz w:val="26"/>
          <w:szCs w:val="26"/>
        </w:rPr>
      </w:pPr>
      <w:r>
        <w:rPr>
          <w:sz w:val="26"/>
          <w:szCs w:val="26"/>
        </w:rPr>
        <w:t>О</w:t>
      </w:r>
      <w:r w:rsidR="003624FF" w:rsidRPr="009E346E">
        <w:rPr>
          <w:sz w:val="26"/>
          <w:szCs w:val="26"/>
        </w:rPr>
        <w:t>б ответственности родителей (законных представителей) за сохр</w:t>
      </w:r>
      <w:r>
        <w:rPr>
          <w:sz w:val="26"/>
          <w:szCs w:val="26"/>
        </w:rPr>
        <w:t>анение жизни и здоровья детей,</w:t>
      </w:r>
      <w:r w:rsidR="003624FF" w:rsidRPr="009E346E">
        <w:rPr>
          <w:sz w:val="26"/>
          <w:szCs w:val="26"/>
        </w:rPr>
        <w:t xml:space="preserve"> возможности самостоятельно определять целесообразность направления детей на занятия в актированные дни</w:t>
      </w:r>
      <w:r w:rsidR="002D7181">
        <w:rPr>
          <w:sz w:val="26"/>
          <w:szCs w:val="26"/>
        </w:rPr>
        <w:t>;</w:t>
      </w:r>
    </w:p>
    <w:p w:rsidR="003624FF" w:rsidRDefault="002D7181" w:rsidP="00CA764E">
      <w:pPr>
        <w:pStyle w:val="a5"/>
        <w:numPr>
          <w:ilvl w:val="2"/>
          <w:numId w:val="1"/>
        </w:numPr>
        <w:ind w:left="0" w:firstLine="0"/>
        <w:jc w:val="both"/>
        <w:rPr>
          <w:sz w:val="26"/>
          <w:szCs w:val="26"/>
        </w:rPr>
      </w:pPr>
      <w:r>
        <w:rPr>
          <w:sz w:val="26"/>
          <w:szCs w:val="26"/>
        </w:rPr>
        <w:lastRenderedPageBreak/>
        <w:t>О</w:t>
      </w:r>
      <w:r w:rsidR="003624FF" w:rsidRPr="009E346E">
        <w:rPr>
          <w:sz w:val="26"/>
          <w:szCs w:val="26"/>
        </w:rPr>
        <w:t xml:space="preserve"> необходимости внимательного прочтения информации об актированном дне в СМИ</w:t>
      </w:r>
      <w:r w:rsidR="00675E26">
        <w:rPr>
          <w:sz w:val="26"/>
          <w:szCs w:val="26"/>
        </w:rPr>
        <w:t>;</w:t>
      </w:r>
    </w:p>
    <w:p w:rsidR="00675E26" w:rsidRPr="008A0D6D" w:rsidRDefault="00675E26" w:rsidP="00CA764E">
      <w:pPr>
        <w:pStyle w:val="a5"/>
        <w:numPr>
          <w:ilvl w:val="1"/>
          <w:numId w:val="1"/>
        </w:numPr>
        <w:ind w:left="0" w:firstLine="0"/>
        <w:jc w:val="both"/>
        <w:rPr>
          <w:sz w:val="26"/>
          <w:szCs w:val="26"/>
        </w:rPr>
      </w:pPr>
      <w:r>
        <w:rPr>
          <w:sz w:val="26"/>
          <w:szCs w:val="26"/>
        </w:rPr>
        <w:t>О</w:t>
      </w:r>
      <w:r w:rsidRPr="008A0D6D">
        <w:rPr>
          <w:sz w:val="26"/>
          <w:szCs w:val="26"/>
        </w:rPr>
        <w:t xml:space="preserve">рганизовать занятия по индивидуальному плану </w:t>
      </w:r>
      <w:r>
        <w:rPr>
          <w:sz w:val="26"/>
          <w:szCs w:val="26"/>
        </w:rPr>
        <w:t>с</w:t>
      </w:r>
      <w:r w:rsidRPr="008A0D6D">
        <w:rPr>
          <w:sz w:val="26"/>
          <w:szCs w:val="26"/>
        </w:rPr>
        <w:t xml:space="preserve"> учащи</w:t>
      </w:r>
      <w:r>
        <w:rPr>
          <w:sz w:val="26"/>
          <w:szCs w:val="26"/>
        </w:rPr>
        <w:t>ми</w:t>
      </w:r>
      <w:r w:rsidRPr="008A0D6D">
        <w:rPr>
          <w:sz w:val="26"/>
          <w:szCs w:val="26"/>
        </w:rPr>
        <w:t>ся, пришедши</w:t>
      </w:r>
      <w:r>
        <w:rPr>
          <w:sz w:val="26"/>
          <w:szCs w:val="26"/>
        </w:rPr>
        <w:t>ми на занятия</w:t>
      </w:r>
      <w:r w:rsidRPr="008A0D6D">
        <w:rPr>
          <w:sz w:val="26"/>
          <w:szCs w:val="26"/>
        </w:rPr>
        <w:t xml:space="preserve"> в актированные </w:t>
      </w:r>
      <w:r w:rsidR="0061244F">
        <w:rPr>
          <w:sz w:val="26"/>
          <w:szCs w:val="26"/>
        </w:rPr>
        <w:t xml:space="preserve">дни и </w:t>
      </w:r>
      <w:r w:rsidRPr="008A0D6D">
        <w:rPr>
          <w:sz w:val="26"/>
          <w:szCs w:val="26"/>
        </w:rPr>
        <w:t xml:space="preserve">обеспечить связь с родителями (законными представителями)  для принятия мер по доставке детей </w:t>
      </w:r>
      <w:r w:rsidR="0061244F">
        <w:rPr>
          <w:sz w:val="26"/>
          <w:szCs w:val="26"/>
        </w:rPr>
        <w:t>к месту постоянного проживания</w:t>
      </w:r>
      <w:r w:rsidRPr="008A0D6D">
        <w:rPr>
          <w:sz w:val="26"/>
          <w:szCs w:val="26"/>
        </w:rPr>
        <w:t>.</w:t>
      </w:r>
    </w:p>
    <w:p w:rsidR="0061244F" w:rsidRDefault="0061244F" w:rsidP="0061244F">
      <w:pPr>
        <w:pStyle w:val="a5"/>
        <w:numPr>
          <w:ilvl w:val="2"/>
          <w:numId w:val="1"/>
        </w:numPr>
        <w:ind w:left="0" w:firstLine="0"/>
        <w:jc w:val="both"/>
        <w:rPr>
          <w:sz w:val="26"/>
          <w:szCs w:val="26"/>
        </w:rPr>
      </w:pPr>
      <w:r>
        <w:rPr>
          <w:sz w:val="26"/>
          <w:szCs w:val="26"/>
        </w:rPr>
        <w:t>О</w:t>
      </w:r>
      <w:r w:rsidRPr="008A0D6D">
        <w:rPr>
          <w:sz w:val="26"/>
          <w:szCs w:val="26"/>
        </w:rPr>
        <w:t>беспечить 100% выполнение дополнительных общеразвивающих программ</w:t>
      </w:r>
      <w:r>
        <w:rPr>
          <w:sz w:val="26"/>
          <w:szCs w:val="26"/>
        </w:rPr>
        <w:t>;</w:t>
      </w:r>
    </w:p>
    <w:p w:rsidR="00675E26" w:rsidRPr="009E346E" w:rsidRDefault="0061244F" w:rsidP="0061244F">
      <w:pPr>
        <w:pStyle w:val="a5"/>
        <w:numPr>
          <w:ilvl w:val="2"/>
          <w:numId w:val="1"/>
        </w:numPr>
        <w:ind w:left="0" w:firstLine="0"/>
        <w:jc w:val="both"/>
        <w:rPr>
          <w:sz w:val="26"/>
          <w:szCs w:val="26"/>
        </w:rPr>
      </w:pPr>
      <w:r>
        <w:rPr>
          <w:sz w:val="26"/>
          <w:szCs w:val="26"/>
        </w:rPr>
        <w:t>Е</w:t>
      </w:r>
      <w:r w:rsidRPr="008A0D6D">
        <w:rPr>
          <w:sz w:val="26"/>
          <w:szCs w:val="26"/>
        </w:rPr>
        <w:t>жедневно до 15.00</w:t>
      </w:r>
      <w:r>
        <w:rPr>
          <w:sz w:val="26"/>
          <w:szCs w:val="26"/>
        </w:rPr>
        <w:t>ч.</w:t>
      </w:r>
      <w:r w:rsidRPr="008A0D6D">
        <w:rPr>
          <w:sz w:val="26"/>
          <w:szCs w:val="26"/>
        </w:rPr>
        <w:t xml:space="preserve"> предоставлять сведения о выполнении программ в актированный день заместителю директора по учебно-воспитательной работе </w:t>
      </w:r>
      <w:r>
        <w:rPr>
          <w:sz w:val="26"/>
          <w:szCs w:val="26"/>
        </w:rPr>
        <w:t>Бабич О.В</w:t>
      </w:r>
      <w:r w:rsidR="003A4B07">
        <w:rPr>
          <w:sz w:val="26"/>
          <w:szCs w:val="26"/>
        </w:rPr>
        <w:t xml:space="preserve">. </w:t>
      </w:r>
      <w:r w:rsidRPr="008A0D6D">
        <w:rPr>
          <w:sz w:val="26"/>
          <w:szCs w:val="26"/>
        </w:rPr>
        <w:t xml:space="preserve">по утверждённой форме </w:t>
      </w:r>
      <w:r>
        <w:rPr>
          <w:sz w:val="26"/>
          <w:szCs w:val="26"/>
        </w:rPr>
        <w:t xml:space="preserve">согласно </w:t>
      </w:r>
      <w:r w:rsidRPr="008A0D6D">
        <w:rPr>
          <w:sz w:val="26"/>
          <w:szCs w:val="26"/>
        </w:rPr>
        <w:t xml:space="preserve"> </w:t>
      </w:r>
      <w:r>
        <w:rPr>
          <w:sz w:val="26"/>
          <w:szCs w:val="26"/>
        </w:rPr>
        <w:t xml:space="preserve">приложению 2 к настоящему приказу </w:t>
      </w:r>
    </w:p>
    <w:p w:rsidR="008A0D6D" w:rsidRPr="008A0D6D" w:rsidRDefault="008A0D6D" w:rsidP="008A0D6D">
      <w:pPr>
        <w:pStyle w:val="a5"/>
        <w:numPr>
          <w:ilvl w:val="0"/>
          <w:numId w:val="1"/>
        </w:numPr>
        <w:ind w:left="0" w:firstLine="0"/>
        <w:jc w:val="both"/>
        <w:rPr>
          <w:sz w:val="26"/>
          <w:szCs w:val="26"/>
        </w:rPr>
      </w:pPr>
      <w:r w:rsidRPr="008A0D6D">
        <w:rPr>
          <w:sz w:val="26"/>
          <w:szCs w:val="26"/>
        </w:rPr>
        <w:t xml:space="preserve">Заместителю директора по </w:t>
      </w:r>
      <w:r w:rsidR="002D7181">
        <w:rPr>
          <w:sz w:val="26"/>
          <w:szCs w:val="26"/>
        </w:rPr>
        <w:t>учебно-воспитательной работе</w:t>
      </w:r>
      <w:r w:rsidRPr="008A0D6D">
        <w:rPr>
          <w:sz w:val="26"/>
          <w:szCs w:val="26"/>
        </w:rPr>
        <w:t xml:space="preserve"> </w:t>
      </w:r>
      <w:r w:rsidR="002D7181">
        <w:rPr>
          <w:sz w:val="26"/>
          <w:szCs w:val="26"/>
        </w:rPr>
        <w:t>Бабич О.В.</w:t>
      </w:r>
      <w:r w:rsidRPr="008A0D6D">
        <w:rPr>
          <w:sz w:val="26"/>
          <w:szCs w:val="26"/>
        </w:rPr>
        <w:t>:</w:t>
      </w:r>
    </w:p>
    <w:p w:rsidR="008A0D6D" w:rsidRPr="008A0D6D" w:rsidRDefault="002D7181" w:rsidP="008A0D6D">
      <w:pPr>
        <w:pStyle w:val="a5"/>
        <w:numPr>
          <w:ilvl w:val="1"/>
          <w:numId w:val="1"/>
        </w:numPr>
        <w:ind w:left="0" w:firstLine="0"/>
        <w:jc w:val="both"/>
        <w:rPr>
          <w:sz w:val="26"/>
          <w:szCs w:val="26"/>
        </w:rPr>
      </w:pPr>
      <w:r>
        <w:rPr>
          <w:sz w:val="26"/>
          <w:szCs w:val="26"/>
        </w:rPr>
        <w:t>Р</w:t>
      </w:r>
      <w:r w:rsidR="008A0D6D" w:rsidRPr="008A0D6D">
        <w:rPr>
          <w:sz w:val="26"/>
          <w:szCs w:val="26"/>
        </w:rPr>
        <w:t>азместить на сайте и информационном стенде учреждения информацию для учащихся и родителей (законных представителей) о температурном режиме с указанием координат, где м</w:t>
      </w:r>
      <w:r>
        <w:rPr>
          <w:sz w:val="26"/>
          <w:szCs w:val="26"/>
        </w:rPr>
        <w:t>ожно получить данную информацию согласно приложению</w:t>
      </w:r>
      <w:r w:rsidR="00FA200C">
        <w:rPr>
          <w:sz w:val="26"/>
          <w:szCs w:val="26"/>
        </w:rPr>
        <w:t xml:space="preserve"> 1</w:t>
      </w:r>
      <w:r>
        <w:rPr>
          <w:sz w:val="26"/>
          <w:szCs w:val="26"/>
        </w:rPr>
        <w:t xml:space="preserve"> к настоящему приказу</w:t>
      </w:r>
      <w:r w:rsidRPr="002D7181">
        <w:rPr>
          <w:sz w:val="26"/>
          <w:szCs w:val="26"/>
        </w:rPr>
        <w:t xml:space="preserve"> </w:t>
      </w:r>
      <w:r>
        <w:rPr>
          <w:sz w:val="26"/>
          <w:szCs w:val="26"/>
        </w:rPr>
        <w:t xml:space="preserve">в </w:t>
      </w:r>
      <w:r w:rsidRPr="008A0D6D">
        <w:rPr>
          <w:sz w:val="26"/>
          <w:szCs w:val="26"/>
        </w:rPr>
        <w:t xml:space="preserve">срок до </w:t>
      </w:r>
      <w:r>
        <w:rPr>
          <w:sz w:val="26"/>
          <w:szCs w:val="26"/>
        </w:rPr>
        <w:t>07</w:t>
      </w:r>
      <w:r w:rsidRPr="008A0D6D">
        <w:rPr>
          <w:sz w:val="26"/>
          <w:szCs w:val="26"/>
        </w:rPr>
        <w:t>.1</w:t>
      </w:r>
      <w:r>
        <w:rPr>
          <w:sz w:val="26"/>
          <w:szCs w:val="26"/>
        </w:rPr>
        <w:t>2</w:t>
      </w:r>
      <w:r w:rsidRPr="008A0D6D">
        <w:rPr>
          <w:sz w:val="26"/>
          <w:szCs w:val="26"/>
        </w:rPr>
        <w:t>.201</w:t>
      </w:r>
      <w:r>
        <w:rPr>
          <w:sz w:val="26"/>
          <w:szCs w:val="26"/>
        </w:rPr>
        <w:t>7</w:t>
      </w:r>
      <w:r w:rsidRPr="008A0D6D">
        <w:rPr>
          <w:sz w:val="26"/>
          <w:szCs w:val="26"/>
        </w:rPr>
        <w:t>г.</w:t>
      </w:r>
      <w:r w:rsidR="008A0D6D" w:rsidRPr="008A0D6D">
        <w:rPr>
          <w:sz w:val="26"/>
          <w:szCs w:val="26"/>
        </w:rPr>
        <w:t>;</w:t>
      </w:r>
    </w:p>
    <w:p w:rsidR="008A0D6D" w:rsidRPr="00675E26" w:rsidRDefault="008A0D6D" w:rsidP="00675E26">
      <w:pPr>
        <w:pStyle w:val="a5"/>
        <w:numPr>
          <w:ilvl w:val="1"/>
          <w:numId w:val="1"/>
        </w:numPr>
        <w:ind w:left="0" w:firstLine="0"/>
        <w:jc w:val="both"/>
        <w:rPr>
          <w:sz w:val="26"/>
          <w:szCs w:val="26"/>
        </w:rPr>
      </w:pPr>
      <w:r w:rsidRPr="008A0D6D">
        <w:rPr>
          <w:sz w:val="26"/>
          <w:szCs w:val="26"/>
        </w:rPr>
        <w:t xml:space="preserve"> </w:t>
      </w:r>
      <w:r w:rsidR="002D7181">
        <w:rPr>
          <w:sz w:val="26"/>
          <w:szCs w:val="26"/>
        </w:rPr>
        <w:t>П</w:t>
      </w:r>
      <w:r w:rsidR="002D7181" w:rsidRPr="008A0D6D">
        <w:rPr>
          <w:sz w:val="26"/>
          <w:szCs w:val="26"/>
        </w:rPr>
        <w:t>редоставлять сведения по мониторингу актированных дней в у</w:t>
      </w:r>
      <w:r w:rsidR="00FA200C">
        <w:rPr>
          <w:sz w:val="26"/>
          <w:szCs w:val="26"/>
        </w:rPr>
        <w:t xml:space="preserve">правление образования </w:t>
      </w:r>
      <w:r w:rsidR="00675E26">
        <w:rPr>
          <w:sz w:val="26"/>
          <w:szCs w:val="26"/>
        </w:rPr>
        <w:t xml:space="preserve"> (Власенко М.Г.)</w:t>
      </w:r>
      <w:r w:rsidR="00FA200C">
        <w:rPr>
          <w:sz w:val="26"/>
          <w:szCs w:val="26"/>
        </w:rPr>
        <w:t>,</w:t>
      </w:r>
      <w:r w:rsidR="00675E26">
        <w:rPr>
          <w:sz w:val="26"/>
          <w:szCs w:val="26"/>
        </w:rPr>
        <w:t xml:space="preserve"> </w:t>
      </w:r>
      <w:r w:rsidR="00FA200C">
        <w:rPr>
          <w:sz w:val="26"/>
          <w:szCs w:val="26"/>
        </w:rPr>
        <w:t xml:space="preserve">согласно </w:t>
      </w:r>
      <w:r w:rsidR="00FA200C" w:rsidRPr="008A0D6D">
        <w:rPr>
          <w:sz w:val="26"/>
          <w:szCs w:val="26"/>
        </w:rPr>
        <w:t xml:space="preserve"> </w:t>
      </w:r>
      <w:r w:rsidR="00FA200C">
        <w:rPr>
          <w:sz w:val="26"/>
          <w:szCs w:val="26"/>
        </w:rPr>
        <w:t xml:space="preserve">приложению </w:t>
      </w:r>
      <w:r w:rsidR="0061244F">
        <w:rPr>
          <w:sz w:val="26"/>
          <w:szCs w:val="26"/>
        </w:rPr>
        <w:t>3</w:t>
      </w:r>
      <w:r w:rsidR="00FA200C">
        <w:rPr>
          <w:sz w:val="26"/>
          <w:szCs w:val="26"/>
        </w:rPr>
        <w:t xml:space="preserve"> к настоящему приказу</w:t>
      </w:r>
      <w:r w:rsidR="0061244F">
        <w:rPr>
          <w:sz w:val="26"/>
          <w:szCs w:val="26"/>
        </w:rPr>
        <w:t xml:space="preserve"> до 16.00ч</w:t>
      </w:r>
      <w:r w:rsidRPr="00675E26">
        <w:rPr>
          <w:sz w:val="26"/>
          <w:szCs w:val="26"/>
        </w:rPr>
        <w:t>.</w:t>
      </w:r>
    </w:p>
    <w:p w:rsidR="008A0D6D" w:rsidRPr="008A0D6D" w:rsidRDefault="008A0D6D" w:rsidP="008A0D6D">
      <w:pPr>
        <w:pStyle w:val="a5"/>
        <w:numPr>
          <w:ilvl w:val="0"/>
          <w:numId w:val="1"/>
        </w:numPr>
        <w:ind w:left="0" w:firstLine="0"/>
        <w:jc w:val="both"/>
        <w:rPr>
          <w:sz w:val="26"/>
          <w:szCs w:val="26"/>
        </w:rPr>
      </w:pPr>
      <w:r w:rsidRPr="008A0D6D">
        <w:rPr>
          <w:sz w:val="26"/>
          <w:szCs w:val="26"/>
        </w:rPr>
        <w:t>Назначить ответственным за ведение разъяснительной работы о температурном режиме актированных дней по телефону 2</w:t>
      </w:r>
      <w:r w:rsidR="00675E26">
        <w:rPr>
          <w:sz w:val="26"/>
          <w:szCs w:val="26"/>
        </w:rPr>
        <w:t>-</w:t>
      </w:r>
      <w:r w:rsidRPr="008A0D6D">
        <w:rPr>
          <w:sz w:val="26"/>
          <w:szCs w:val="26"/>
        </w:rPr>
        <w:t>31</w:t>
      </w:r>
      <w:r w:rsidR="00675E26">
        <w:rPr>
          <w:sz w:val="26"/>
          <w:szCs w:val="26"/>
        </w:rPr>
        <w:t>-</w:t>
      </w:r>
      <w:r w:rsidRPr="008A0D6D">
        <w:rPr>
          <w:sz w:val="26"/>
          <w:szCs w:val="26"/>
        </w:rPr>
        <w:t xml:space="preserve">94 среди учащихся и их родителей (законных представителей) секретаря руководителя </w:t>
      </w:r>
      <w:proofErr w:type="spellStart"/>
      <w:r w:rsidRPr="008A0D6D">
        <w:rPr>
          <w:sz w:val="26"/>
          <w:szCs w:val="26"/>
        </w:rPr>
        <w:t>Цапюк</w:t>
      </w:r>
      <w:proofErr w:type="spellEnd"/>
      <w:r w:rsidRPr="008A0D6D">
        <w:rPr>
          <w:sz w:val="26"/>
          <w:szCs w:val="26"/>
        </w:rPr>
        <w:t xml:space="preserve"> Л.В. </w:t>
      </w:r>
    </w:p>
    <w:p w:rsidR="008A0D6D" w:rsidRPr="008A0D6D" w:rsidRDefault="008A0D6D" w:rsidP="008A0D6D">
      <w:pPr>
        <w:pStyle w:val="a5"/>
        <w:numPr>
          <w:ilvl w:val="0"/>
          <w:numId w:val="1"/>
        </w:numPr>
        <w:ind w:left="0" w:firstLine="0"/>
        <w:jc w:val="both"/>
        <w:rPr>
          <w:sz w:val="26"/>
          <w:szCs w:val="26"/>
        </w:rPr>
      </w:pPr>
      <w:r w:rsidRPr="008A0D6D">
        <w:rPr>
          <w:sz w:val="26"/>
          <w:szCs w:val="26"/>
        </w:rPr>
        <w:t>Контроль за исполнением данного приказа оставляю за собой.</w:t>
      </w:r>
    </w:p>
    <w:p w:rsidR="008A0D6D" w:rsidRPr="008A0D6D" w:rsidRDefault="008A0D6D" w:rsidP="008A0D6D">
      <w:pPr>
        <w:tabs>
          <w:tab w:val="left" w:pos="567"/>
        </w:tabs>
        <w:spacing w:after="0" w:line="240" w:lineRule="auto"/>
        <w:rPr>
          <w:rFonts w:ascii="Times New Roman" w:hAnsi="Times New Roman" w:cs="Times New Roman"/>
          <w:sz w:val="26"/>
          <w:szCs w:val="26"/>
        </w:rPr>
      </w:pPr>
    </w:p>
    <w:p w:rsidR="008A0D6D" w:rsidRPr="008A0D6D" w:rsidRDefault="008A0D6D" w:rsidP="008A0D6D">
      <w:pPr>
        <w:spacing w:after="0" w:line="240" w:lineRule="auto"/>
        <w:jc w:val="both"/>
        <w:rPr>
          <w:rFonts w:ascii="Times New Roman" w:hAnsi="Times New Roman" w:cs="Times New Roman"/>
          <w:sz w:val="26"/>
          <w:szCs w:val="26"/>
        </w:rPr>
      </w:pPr>
    </w:p>
    <w:p w:rsidR="008A0D6D" w:rsidRPr="008A0D6D" w:rsidRDefault="008A0D6D" w:rsidP="008A0D6D">
      <w:pPr>
        <w:spacing w:after="0" w:line="240" w:lineRule="auto"/>
        <w:jc w:val="both"/>
        <w:rPr>
          <w:rFonts w:ascii="Times New Roman" w:hAnsi="Times New Roman" w:cs="Times New Roman"/>
          <w:sz w:val="26"/>
          <w:szCs w:val="26"/>
        </w:rPr>
      </w:pPr>
    </w:p>
    <w:p w:rsidR="008A0D6D" w:rsidRPr="008A0D6D" w:rsidRDefault="008A0D6D" w:rsidP="0061244F">
      <w:pPr>
        <w:spacing w:after="0" w:line="240" w:lineRule="auto"/>
        <w:ind w:firstLine="708"/>
        <w:jc w:val="both"/>
        <w:rPr>
          <w:rFonts w:ascii="Times New Roman" w:hAnsi="Times New Roman" w:cs="Times New Roman"/>
          <w:sz w:val="26"/>
          <w:szCs w:val="26"/>
        </w:rPr>
      </w:pPr>
      <w:r w:rsidRPr="008A0D6D">
        <w:rPr>
          <w:rFonts w:ascii="Times New Roman" w:hAnsi="Times New Roman" w:cs="Times New Roman"/>
          <w:sz w:val="26"/>
          <w:szCs w:val="26"/>
        </w:rPr>
        <w:t xml:space="preserve">Директор                                   </w:t>
      </w:r>
      <w:r w:rsidR="0061244F">
        <w:rPr>
          <w:rFonts w:ascii="Times New Roman" w:hAnsi="Times New Roman" w:cs="Times New Roman"/>
          <w:sz w:val="26"/>
          <w:szCs w:val="26"/>
        </w:rPr>
        <w:t xml:space="preserve">                         </w:t>
      </w:r>
      <w:r w:rsidRPr="008A0D6D">
        <w:rPr>
          <w:rFonts w:ascii="Times New Roman" w:hAnsi="Times New Roman" w:cs="Times New Roman"/>
          <w:sz w:val="26"/>
          <w:szCs w:val="26"/>
        </w:rPr>
        <w:t xml:space="preserve"> </w:t>
      </w:r>
      <w:r w:rsidR="0061244F">
        <w:rPr>
          <w:rFonts w:ascii="Times New Roman" w:hAnsi="Times New Roman" w:cs="Times New Roman"/>
          <w:sz w:val="26"/>
          <w:szCs w:val="26"/>
        </w:rPr>
        <w:t>Н.А.Михалик</w:t>
      </w:r>
    </w:p>
    <w:p w:rsidR="008A0D6D" w:rsidRPr="008A0D6D" w:rsidRDefault="008A0D6D" w:rsidP="008A0D6D">
      <w:pPr>
        <w:spacing w:after="0" w:line="240" w:lineRule="auto"/>
        <w:jc w:val="both"/>
        <w:rPr>
          <w:rFonts w:ascii="Times New Roman" w:hAnsi="Times New Roman" w:cs="Times New Roman"/>
          <w:sz w:val="26"/>
          <w:szCs w:val="26"/>
        </w:rPr>
      </w:pPr>
    </w:p>
    <w:p w:rsidR="0061244F" w:rsidRDefault="0061244F" w:rsidP="0061244F">
      <w:pPr>
        <w:spacing w:after="0" w:line="240" w:lineRule="auto"/>
        <w:ind w:left="3544" w:hanging="3544"/>
        <w:rPr>
          <w:rFonts w:ascii="Times New Roman" w:hAnsi="Times New Roman"/>
          <w:sz w:val="26"/>
          <w:szCs w:val="26"/>
        </w:rPr>
      </w:pPr>
      <w:r>
        <w:rPr>
          <w:rFonts w:ascii="Times New Roman" w:hAnsi="Times New Roman"/>
          <w:sz w:val="26"/>
          <w:szCs w:val="26"/>
        </w:rPr>
        <w:t xml:space="preserve">С приказом </w:t>
      </w:r>
      <w:proofErr w:type="gramStart"/>
      <w:r>
        <w:rPr>
          <w:rFonts w:ascii="Times New Roman" w:hAnsi="Times New Roman"/>
          <w:sz w:val="26"/>
          <w:szCs w:val="26"/>
        </w:rPr>
        <w:t>ознакомлены</w:t>
      </w:r>
      <w:proofErr w:type="gramEnd"/>
      <w:r>
        <w:rPr>
          <w:rFonts w:ascii="Times New Roman" w:hAnsi="Times New Roman"/>
          <w:sz w:val="26"/>
          <w:szCs w:val="26"/>
        </w:rPr>
        <w:t>:</w:t>
      </w:r>
      <w:r>
        <w:rPr>
          <w:rFonts w:ascii="Times New Roman" w:hAnsi="Times New Roman"/>
          <w:sz w:val="26"/>
          <w:szCs w:val="26"/>
        </w:rPr>
        <w:tab/>
      </w:r>
    </w:p>
    <w:p w:rsidR="003754D3" w:rsidRDefault="0061244F" w:rsidP="0061244F">
      <w:pPr>
        <w:spacing w:after="0" w:line="240" w:lineRule="auto"/>
        <w:ind w:left="3544" w:hanging="3544"/>
        <w:rPr>
          <w:rFonts w:ascii="Times New Roman" w:hAnsi="Times New Roman"/>
          <w:sz w:val="26"/>
          <w:szCs w:val="26"/>
        </w:rPr>
      </w:pPr>
      <w:r>
        <w:rPr>
          <w:rFonts w:ascii="Times New Roman" w:hAnsi="Times New Roman"/>
          <w:sz w:val="26"/>
          <w:szCs w:val="26"/>
        </w:rPr>
        <w:t xml:space="preserve">                                                       «____»____2017г. ________О.В. Бабич</w:t>
      </w:r>
    </w:p>
    <w:p w:rsidR="00FA29B0" w:rsidRDefault="003754D3" w:rsidP="00FA29B0">
      <w:pPr>
        <w:spacing w:after="0" w:line="240" w:lineRule="auto"/>
        <w:ind w:left="3540" w:firstLine="4"/>
        <w:rPr>
          <w:rFonts w:ascii="Times New Roman" w:hAnsi="Times New Roman"/>
          <w:sz w:val="26"/>
          <w:szCs w:val="26"/>
        </w:rPr>
      </w:pPr>
      <w:r>
        <w:rPr>
          <w:rFonts w:ascii="Times New Roman" w:hAnsi="Times New Roman"/>
          <w:sz w:val="26"/>
          <w:szCs w:val="26"/>
        </w:rPr>
        <w:t>«____»____2017г. ________Л.В.</w:t>
      </w:r>
      <w:r w:rsidR="00FA29B0">
        <w:rPr>
          <w:rFonts w:ascii="Times New Roman" w:hAnsi="Times New Roman"/>
          <w:sz w:val="26"/>
          <w:szCs w:val="26"/>
        </w:rPr>
        <w:t xml:space="preserve"> </w:t>
      </w:r>
      <w:proofErr w:type="spellStart"/>
      <w:r w:rsidRPr="008A0D6D">
        <w:rPr>
          <w:rFonts w:ascii="Times New Roman" w:hAnsi="Times New Roman" w:cs="Times New Roman"/>
          <w:sz w:val="26"/>
          <w:szCs w:val="26"/>
        </w:rPr>
        <w:t>Цапюк</w:t>
      </w:r>
      <w:proofErr w:type="spellEnd"/>
      <w:r w:rsidR="0061244F">
        <w:rPr>
          <w:rFonts w:ascii="Times New Roman" w:hAnsi="Times New Roman"/>
          <w:sz w:val="26"/>
          <w:szCs w:val="26"/>
        </w:rPr>
        <w:t xml:space="preserve">   </w:t>
      </w:r>
      <w:r w:rsidR="00CA764E">
        <w:rPr>
          <w:rFonts w:ascii="Times New Roman" w:hAnsi="Times New Roman"/>
          <w:sz w:val="26"/>
          <w:szCs w:val="26"/>
        </w:rPr>
        <w:t>«____»____2017г. ________</w:t>
      </w:r>
      <w:r w:rsidR="0061244F">
        <w:rPr>
          <w:rFonts w:ascii="Times New Roman" w:hAnsi="Times New Roman"/>
          <w:sz w:val="26"/>
          <w:szCs w:val="26"/>
        </w:rPr>
        <w:t>О.Н.</w:t>
      </w:r>
      <w:r w:rsidR="00FA29B0">
        <w:rPr>
          <w:rFonts w:ascii="Times New Roman" w:hAnsi="Times New Roman"/>
          <w:sz w:val="26"/>
          <w:szCs w:val="26"/>
        </w:rPr>
        <w:t xml:space="preserve"> </w:t>
      </w:r>
      <w:r w:rsidR="0061244F">
        <w:rPr>
          <w:rFonts w:ascii="Times New Roman" w:hAnsi="Times New Roman"/>
          <w:sz w:val="26"/>
          <w:szCs w:val="26"/>
        </w:rPr>
        <w:t>Дедович</w:t>
      </w:r>
    </w:p>
    <w:p w:rsidR="00FA29B0" w:rsidRPr="008A0D6D" w:rsidRDefault="00FA29B0" w:rsidP="00FA29B0">
      <w:pPr>
        <w:spacing w:after="0" w:line="240" w:lineRule="auto"/>
        <w:ind w:firstLine="3544"/>
        <w:rPr>
          <w:rFonts w:ascii="Times New Roman" w:hAnsi="Times New Roman" w:cs="Times New Roman"/>
          <w:sz w:val="26"/>
          <w:szCs w:val="26"/>
        </w:rPr>
      </w:pPr>
      <w:r>
        <w:rPr>
          <w:rFonts w:ascii="Times New Roman" w:hAnsi="Times New Roman"/>
          <w:sz w:val="26"/>
          <w:szCs w:val="26"/>
        </w:rPr>
        <w:t xml:space="preserve">«____»____2017г. ________Е.А. </w:t>
      </w:r>
      <w:r w:rsidRPr="008A0D6D">
        <w:rPr>
          <w:rFonts w:ascii="Times New Roman" w:hAnsi="Times New Roman" w:cs="Times New Roman"/>
          <w:sz w:val="26"/>
          <w:szCs w:val="26"/>
        </w:rPr>
        <w:t>Маркова</w:t>
      </w:r>
      <w:r w:rsidRPr="008A0D6D">
        <w:rPr>
          <w:rFonts w:ascii="Times New Roman" w:hAnsi="Times New Roman" w:cs="Times New Roman"/>
          <w:sz w:val="26"/>
          <w:szCs w:val="26"/>
        </w:rPr>
        <w:tab/>
      </w:r>
    </w:p>
    <w:p w:rsidR="00FA29B0" w:rsidRPr="008A0D6D" w:rsidRDefault="00FA29B0" w:rsidP="00FA29B0">
      <w:pPr>
        <w:spacing w:after="0" w:line="240" w:lineRule="auto"/>
        <w:ind w:firstLine="3544"/>
        <w:rPr>
          <w:rFonts w:ascii="Times New Roman" w:hAnsi="Times New Roman" w:cs="Times New Roman"/>
          <w:sz w:val="26"/>
          <w:szCs w:val="26"/>
        </w:rPr>
      </w:pPr>
      <w:r>
        <w:rPr>
          <w:rFonts w:ascii="Times New Roman" w:hAnsi="Times New Roman"/>
          <w:sz w:val="26"/>
          <w:szCs w:val="26"/>
        </w:rPr>
        <w:t xml:space="preserve">«____»____2017г. ________И.А. </w:t>
      </w:r>
      <w:r w:rsidRPr="008A0D6D">
        <w:rPr>
          <w:rFonts w:ascii="Times New Roman" w:hAnsi="Times New Roman" w:cs="Times New Roman"/>
          <w:sz w:val="26"/>
          <w:szCs w:val="26"/>
        </w:rPr>
        <w:t xml:space="preserve">Папуша </w:t>
      </w:r>
      <w:r>
        <w:rPr>
          <w:rFonts w:ascii="Times New Roman" w:hAnsi="Times New Roman" w:cs="Times New Roman"/>
          <w:sz w:val="26"/>
          <w:szCs w:val="26"/>
        </w:rPr>
        <w:t xml:space="preserve"> </w:t>
      </w:r>
      <w:r w:rsidRPr="008A0D6D">
        <w:rPr>
          <w:rFonts w:ascii="Times New Roman" w:hAnsi="Times New Roman" w:cs="Times New Roman"/>
          <w:sz w:val="26"/>
          <w:szCs w:val="26"/>
        </w:rPr>
        <w:tab/>
      </w:r>
    </w:p>
    <w:p w:rsidR="00FA29B0" w:rsidRPr="008A0D6D" w:rsidRDefault="00FA29B0" w:rsidP="00FA29B0">
      <w:pPr>
        <w:spacing w:after="0" w:line="240" w:lineRule="auto"/>
        <w:ind w:firstLine="3544"/>
        <w:rPr>
          <w:rFonts w:ascii="Times New Roman" w:hAnsi="Times New Roman" w:cs="Times New Roman"/>
          <w:sz w:val="26"/>
          <w:szCs w:val="26"/>
        </w:rPr>
      </w:pPr>
      <w:r>
        <w:rPr>
          <w:rFonts w:ascii="Times New Roman" w:hAnsi="Times New Roman"/>
          <w:sz w:val="26"/>
          <w:szCs w:val="26"/>
        </w:rPr>
        <w:t xml:space="preserve">«____»____2017г. ________Н.И. </w:t>
      </w:r>
      <w:r w:rsidRPr="008A0D6D">
        <w:rPr>
          <w:rFonts w:ascii="Times New Roman" w:hAnsi="Times New Roman" w:cs="Times New Roman"/>
          <w:sz w:val="26"/>
          <w:szCs w:val="26"/>
        </w:rPr>
        <w:t xml:space="preserve">Пештерян </w:t>
      </w:r>
      <w:r>
        <w:rPr>
          <w:rFonts w:ascii="Times New Roman" w:hAnsi="Times New Roman" w:cs="Times New Roman"/>
          <w:sz w:val="26"/>
          <w:szCs w:val="26"/>
        </w:rPr>
        <w:t xml:space="preserve"> </w:t>
      </w:r>
      <w:r w:rsidRPr="008A0D6D">
        <w:rPr>
          <w:rFonts w:ascii="Times New Roman" w:hAnsi="Times New Roman" w:cs="Times New Roman"/>
          <w:sz w:val="26"/>
          <w:szCs w:val="26"/>
        </w:rPr>
        <w:tab/>
      </w:r>
    </w:p>
    <w:p w:rsidR="00FA29B0" w:rsidRPr="008A0D6D" w:rsidRDefault="00FA29B0" w:rsidP="00FA29B0">
      <w:pPr>
        <w:spacing w:after="0" w:line="240" w:lineRule="auto"/>
        <w:ind w:firstLine="3544"/>
        <w:rPr>
          <w:rFonts w:ascii="Times New Roman" w:hAnsi="Times New Roman" w:cs="Times New Roman"/>
          <w:sz w:val="26"/>
          <w:szCs w:val="26"/>
        </w:rPr>
      </w:pPr>
      <w:r>
        <w:rPr>
          <w:rFonts w:ascii="Times New Roman" w:hAnsi="Times New Roman"/>
          <w:sz w:val="26"/>
          <w:szCs w:val="26"/>
        </w:rPr>
        <w:t xml:space="preserve">«____»____2017г. ________А.Н. </w:t>
      </w:r>
      <w:r w:rsidRPr="008A0D6D">
        <w:rPr>
          <w:rFonts w:ascii="Times New Roman" w:hAnsi="Times New Roman" w:cs="Times New Roman"/>
          <w:sz w:val="26"/>
          <w:szCs w:val="26"/>
        </w:rPr>
        <w:t xml:space="preserve">Потапова </w:t>
      </w:r>
      <w:r>
        <w:rPr>
          <w:rFonts w:ascii="Times New Roman" w:hAnsi="Times New Roman" w:cs="Times New Roman"/>
          <w:sz w:val="26"/>
          <w:szCs w:val="26"/>
        </w:rPr>
        <w:t xml:space="preserve"> </w:t>
      </w:r>
      <w:r w:rsidRPr="008A0D6D">
        <w:rPr>
          <w:rFonts w:ascii="Times New Roman" w:hAnsi="Times New Roman" w:cs="Times New Roman"/>
          <w:sz w:val="26"/>
          <w:szCs w:val="26"/>
        </w:rPr>
        <w:tab/>
      </w:r>
    </w:p>
    <w:p w:rsidR="00FA29B0" w:rsidRPr="008A0D6D" w:rsidRDefault="00FA29B0" w:rsidP="00FA29B0">
      <w:pPr>
        <w:spacing w:after="0" w:line="240" w:lineRule="auto"/>
        <w:ind w:firstLine="3544"/>
        <w:rPr>
          <w:rFonts w:ascii="Times New Roman" w:hAnsi="Times New Roman" w:cs="Times New Roman"/>
          <w:sz w:val="26"/>
          <w:szCs w:val="26"/>
        </w:rPr>
      </w:pPr>
      <w:r>
        <w:rPr>
          <w:rFonts w:ascii="Times New Roman" w:hAnsi="Times New Roman"/>
          <w:sz w:val="26"/>
          <w:szCs w:val="26"/>
        </w:rPr>
        <w:t xml:space="preserve">«____»____2017г. ________Г.В.  </w:t>
      </w:r>
      <w:r w:rsidRPr="008A0D6D">
        <w:rPr>
          <w:rFonts w:ascii="Times New Roman" w:hAnsi="Times New Roman" w:cs="Times New Roman"/>
          <w:sz w:val="26"/>
          <w:szCs w:val="26"/>
        </w:rPr>
        <w:t xml:space="preserve">Рябова </w:t>
      </w:r>
      <w:r>
        <w:rPr>
          <w:rFonts w:ascii="Times New Roman" w:hAnsi="Times New Roman" w:cs="Times New Roman"/>
          <w:sz w:val="26"/>
          <w:szCs w:val="26"/>
        </w:rPr>
        <w:t xml:space="preserve"> </w:t>
      </w:r>
      <w:r w:rsidRPr="008A0D6D">
        <w:rPr>
          <w:rFonts w:ascii="Times New Roman" w:hAnsi="Times New Roman" w:cs="Times New Roman"/>
          <w:sz w:val="26"/>
          <w:szCs w:val="26"/>
        </w:rPr>
        <w:tab/>
      </w:r>
    </w:p>
    <w:p w:rsidR="00FA29B0" w:rsidRPr="008A0D6D" w:rsidRDefault="00FA29B0" w:rsidP="00FA29B0">
      <w:pPr>
        <w:spacing w:after="0" w:line="240" w:lineRule="auto"/>
        <w:ind w:firstLine="3544"/>
        <w:rPr>
          <w:rFonts w:ascii="Times New Roman" w:hAnsi="Times New Roman" w:cs="Times New Roman"/>
          <w:sz w:val="26"/>
          <w:szCs w:val="26"/>
        </w:rPr>
      </w:pPr>
      <w:r>
        <w:rPr>
          <w:rFonts w:ascii="Times New Roman" w:hAnsi="Times New Roman"/>
          <w:sz w:val="26"/>
          <w:szCs w:val="26"/>
        </w:rPr>
        <w:t xml:space="preserve">«____»____2017г. ________А.А. </w:t>
      </w:r>
      <w:r w:rsidRPr="008A0D6D">
        <w:rPr>
          <w:rFonts w:ascii="Times New Roman" w:hAnsi="Times New Roman" w:cs="Times New Roman"/>
          <w:sz w:val="26"/>
          <w:szCs w:val="26"/>
        </w:rPr>
        <w:t xml:space="preserve">Сафонова </w:t>
      </w:r>
      <w:r>
        <w:rPr>
          <w:rFonts w:ascii="Times New Roman" w:hAnsi="Times New Roman" w:cs="Times New Roman"/>
          <w:sz w:val="26"/>
          <w:szCs w:val="26"/>
        </w:rPr>
        <w:t xml:space="preserve"> </w:t>
      </w:r>
      <w:r w:rsidRPr="008A0D6D">
        <w:rPr>
          <w:rFonts w:ascii="Times New Roman" w:hAnsi="Times New Roman" w:cs="Times New Roman"/>
          <w:sz w:val="26"/>
          <w:szCs w:val="26"/>
        </w:rPr>
        <w:tab/>
      </w:r>
    </w:p>
    <w:p w:rsidR="00FA29B0" w:rsidRPr="008A0D6D" w:rsidRDefault="00FA29B0" w:rsidP="00FA29B0">
      <w:pPr>
        <w:spacing w:after="0" w:line="240" w:lineRule="auto"/>
        <w:ind w:firstLine="3544"/>
        <w:rPr>
          <w:rFonts w:ascii="Times New Roman" w:hAnsi="Times New Roman" w:cs="Times New Roman"/>
          <w:sz w:val="26"/>
          <w:szCs w:val="26"/>
        </w:rPr>
      </w:pPr>
      <w:r>
        <w:rPr>
          <w:rFonts w:ascii="Times New Roman" w:hAnsi="Times New Roman"/>
          <w:sz w:val="26"/>
          <w:szCs w:val="26"/>
        </w:rPr>
        <w:t xml:space="preserve">«____»____2017г. ________Т.А. </w:t>
      </w:r>
      <w:r w:rsidRPr="008A0D6D">
        <w:rPr>
          <w:rFonts w:ascii="Times New Roman" w:hAnsi="Times New Roman" w:cs="Times New Roman"/>
          <w:sz w:val="26"/>
          <w:szCs w:val="26"/>
        </w:rPr>
        <w:t xml:space="preserve">Трефилова </w:t>
      </w:r>
      <w:r>
        <w:rPr>
          <w:rFonts w:ascii="Times New Roman" w:hAnsi="Times New Roman" w:cs="Times New Roman"/>
          <w:sz w:val="26"/>
          <w:szCs w:val="26"/>
        </w:rPr>
        <w:t xml:space="preserve"> </w:t>
      </w:r>
      <w:r w:rsidRPr="008A0D6D">
        <w:rPr>
          <w:rFonts w:ascii="Times New Roman" w:hAnsi="Times New Roman" w:cs="Times New Roman"/>
          <w:sz w:val="26"/>
          <w:szCs w:val="26"/>
        </w:rPr>
        <w:tab/>
      </w:r>
    </w:p>
    <w:p w:rsidR="00FA29B0" w:rsidRPr="008A0D6D" w:rsidRDefault="00FA29B0" w:rsidP="00FA29B0">
      <w:pPr>
        <w:spacing w:after="0" w:line="240" w:lineRule="auto"/>
        <w:ind w:firstLine="3544"/>
        <w:rPr>
          <w:rFonts w:ascii="Times New Roman" w:hAnsi="Times New Roman" w:cs="Times New Roman"/>
          <w:sz w:val="26"/>
          <w:szCs w:val="26"/>
        </w:rPr>
      </w:pPr>
      <w:r>
        <w:rPr>
          <w:rFonts w:ascii="Times New Roman" w:hAnsi="Times New Roman"/>
          <w:sz w:val="26"/>
          <w:szCs w:val="26"/>
        </w:rPr>
        <w:t xml:space="preserve">«____»____2017г. ________С.И. </w:t>
      </w:r>
      <w:r w:rsidRPr="008A0D6D">
        <w:rPr>
          <w:rFonts w:ascii="Times New Roman" w:hAnsi="Times New Roman" w:cs="Times New Roman"/>
          <w:sz w:val="26"/>
          <w:szCs w:val="26"/>
        </w:rPr>
        <w:t xml:space="preserve">Штошкус </w:t>
      </w:r>
      <w:r>
        <w:rPr>
          <w:rFonts w:ascii="Times New Roman" w:hAnsi="Times New Roman" w:cs="Times New Roman"/>
          <w:sz w:val="26"/>
          <w:szCs w:val="26"/>
        </w:rPr>
        <w:t xml:space="preserve"> </w:t>
      </w:r>
      <w:r w:rsidRPr="008A0D6D">
        <w:rPr>
          <w:rFonts w:ascii="Times New Roman" w:hAnsi="Times New Roman" w:cs="Times New Roman"/>
          <w:sz w:val="26"/>
          <w:szCs w:val="26"/>
        </w:rPr>
        <w:tab/>
      </w:r>
    </w:p>
    <w:p w:rsidR="00FA29B0" w:rsidRDefault="0061244F" w:rsidP="00FA29B0">
      <w:pPr>
        <w:spacing w:after="0" w:line="240" w:lineRule="auto"/>
        <w:ind w:left="3540" w:firstLine="4"/>
        <w:rPr>
          <w:rFonts w:ascii="Times New Roman" w:hAnsi="Times New Roman" w:cs="Times New Roman"/>
          <w:sz w:val="26"/>
          <w:szCs w:val="26"/>
        </w:rPr>
      </w:pPr>
      <w:r>
        <w:rPr>
          <w:rFonts w:ascii="Times New Roman" w:hAnsi="Times New Roman"/>
          <w:sz w:val="26"/>
          <w:szCs w:val="26"/>
        </w:rPr>
        <w:t>«____»____2017г. ________</w:t>
      </w:r>
      <w:r w:rsidR="00FA29B0">
        <w:rPr>
          <w:rFonts w:ascii="Times New Roman" w:hAnsi="Times New Roman"/>
          <w:sz w:val="26"/>
          <w:szCs w:val="26"/>
        </w:rPr>
        <w:t>Л.</w:t>
      </w:r>
      <w:r w:rsidR="003754D3">
        <w:rPr>
          <w:rFonts w:ascii="Times New Roman" w:hAnsi="Times New Roman"/>
          <w:sz w:val="26"/>
          <w:szCs w:val="26"/>
        </w:rPr>
        <w:t>М.</w:t>
      </w:r>
      <w:r w:rsidR="00FA29B0">
        <w:rPr>
          <w:rFonts w:ascii="Times New Roman" w:hAnsi="Times New Roman"/>
          <w:sz w:val="26"/>
          <w:szCs w:val="26"/>
        </w:rPr>
        <w:t xml:space="preserve"> </w:t>
      </w:r>
      <w:r w:rsidRPr="008A0D6D">
        <w:rPr>
          <w:rFonts w:ascii="Times New Roman" w:hAnsi="Times New Roman" w:cs="Times New Roman"/>
          <w:sz w:val="26"/>
          <w:szCs w:val="26"/>
        </w:rPr>
        <w:t>Гибадуллина</w:t>
      </w:r>
      <w:r w:rsidR="00FA29B0">
        <w:rPr>
          <w:rFonts w:ascii="Times New Roman" w:hAnsi="Times New Roman" w:cs="Times New Roman"/>
          <w:sz w:val="26"/>
          <w:szCs w:val="26"/>
        </w:rPr>
        <w:t xml:space="preserve"> </w:t>
      </w:r>
    </w:p>
    <w:p w:rsidR="00FA29B0" w:rsidRDefault="00FA29B0" w:rsidP="00FA29B0">
      <w:pPr>
        <w:spacing w:after="0" w:line="240" w:lineRule="auto"/>
        <w:ind w:left="3540" w:firstLine="4"/>
        <w:rPr>
          <w:rFonts w:ascii="Times New Roman" w:hAnsi="Times New Roman" w:cs="Times New Roman"/>
          <w:sz w:val="26"/>
          <w:szCs w:val="26"/>
        </w:rPr>
      </w:pPr>
      <w:r>
        <w:rPr>
          <w:rFonts w:ascii="Times New Roman" w:hAnsi="Times New Roman"/>
          <w:sz w:val="26"/>
          <w:szCs w:val="26"/>
        </w:rPr>
        <w:t>«____»____2017г. ________О.В. Зубова</w:t>
      </w:r>
      <w:r w:rsidRPr="008A0D6D">
        <w:rPr>
          <w:rFonts w:ascii="Times New Roman" w:hAnsi="Times New Roman" w:cs="Times New Roman"/>
          <w:sz w:val="26"/>
          <w:szCs w:val="26"/>
        </w:rPr>
        <w:t xml:space="preserve"> </w:t>
      </w:r>
    </w:p>
    <w:p w:rsidR="003754D3" w:rsidRDefault="00FA29B0" w:rsidP="00FA29B0">
      <w:pPr>
        <w:spacing w:after="0" w:line="240" w:lineRule="auto"/>
        <w:ind w:left="3540" w:firstLine="4"/>
        <w:rPr>
          <w:rFonts w:ascii="Times New Roman" w:hAnsi="Times New Roman" w:cs="Times New Roman"/>
          <w:sz w:val="26"/>
          <w:szCs w:val="26"/>
        </w:rPr>
      </w:pPr>
      <w:r>
        <w:rPr>
          <w:rFonts w:ascii="Times New Roman" w:hAnsi="Times New Roman"/>
          <w:sz w:val="26"/>
          <w:szCs w:val="26"/>
        </w:rPr>
        <w:t xml:space="preserve">«____»____2017г. ________Н.Т. </w:t>
      </w:r>
      <w:r w:rsidRPr="008A0D6D">
        <w:rPr>
          <w:rFonts w:ascii="Times New Roman" w:hAnsi="Times New Roman" w:cs="Times New Roman"/>
          <w:sz w:val="26"/>
          <w:szCs w:val="26"/>
        </w:rPr>
        <w:t xml:space="preserve">Зверева </w:t>
      </w:r>
      <w:r>
        <w:rPr>
          <w:rFonts w:ascii="Times New Roman" w:hAnsi="Times New Roman"/>
          <w:sz w:val="26"/>
          <w:szCs w:val="26"/>
        </w:rPr>
        <w:t xml:space="preserve">«____»____2017г. ________Е.А. </w:t>
      </w:r>
      <w:r w:rsidRPr="008A0D6D">
        <w:rPr>
          <w:rFonts w:ascii="Times New Roman" w:hAnsi="Times New Roman" w:cs="Times New Roman"/>
          <w:sz w:val="26"/>
          <w:szCs w:val="26"/>
        </w:rPr>
        <w:t xml:space="preserve">Руцкая </w:t>
      </w:r>
    </w:p>
    <w:p w:rsidR="00FA29B0" w:rsidRDefault="00FA29B0" w:rsidP="00FA29B0">
      <w:pPr>
        <w:spacing w:after="0" w:line="240" w:lineRule="auto"/>
        <w:ind w:left="3540" w:firstLine="4"/>
        <w:rPr>
          <w:rFonts w:ascii="Times New Roman" w:hAnsi="Times New Roman" w:cs="Times New Roman"/>
          <w:sz w:val="26"/>
          <w:szCs w:val="26"/>
        </w:rPr>
      </w:pPr>
      <w:r>
        <w:rPr>
          <w:rFonts w:ascii="Times New Roman" w:hAnsi="Times New Roman"/>
          <w:sz w:val="26"/>
          <w:szCs w:val="26"/>
        </w:rPr>
        <w:t>«____»____2017г. ________В.В. Медвинская</w:t>
      </w:r>
      <w:r w:rsidRPr="008A0D6D">
        <w:rPr>
          <w:rFonts w:ascii="Times New Roman" w:hAnsi="Times New Roman" w:cs="Times New Roman"/>
          <w:sz w:val="26"/>
          <w:szCs w:val="26"/>
        </w:rPr>
        <w:t xml:space="preserve"> </w:t>
      </w:r>
    </w:p>
    <w:p w:rsidR="00CA764E" w:rsidRDefault="00CA764E" w:rsidP="00CA764E">
      <w:pPr>
        <w:spacing w:after="0" w:line="240" w:lineRule="auto"/>
        <w:ind w:left="3540" w:firstLine="4"/>
        <w:rPr>
          <w:rFonts w:ascii="Times New Roman" w:hAnsi="Times New Roman" w:cs="Times New Roman"/>
          <w:sz w:val="26"/>
          <w:szCs w:val="26"/>
        </w:rPr>
      </w:pPr>
      <w:r>
        <w:rPr>
          <w:rFonts w:ascii="Times New Roman" w:hAnsi="Times New Roman"/>
          <w:sz w:val="26"/>
          <w:szCs w:val="26"/>
        </w:rPr>
        <w:t>«____»____2017г. ________Б.Г. Мамаева</w:t>
      </w:r>
      <w:r w:rsidRPr="008A0D6D">
        <w:rPr>
          <w:rFonts w:ascii="Times New Roman" w:hAnsi="Times New Roman" w:cs="Times New Roman"/>
          <w:sz w:val="26"/>
          <w:szCs w:val="26"/>
        </w:rPr>
        <w:t xml:space="preserve"> </w:t>
      </w:r>
    </w:p>
    <w:p w:rsidR="00FA29B0" w:rsidRDefault="00FA29B0" w:rsidP="00FA29B0">
      <w:pPr>
        <w:spacing w:after="0" w:line="240" w:lineRule="auto"/>
        <w:ind w:left="3540" w:firstLine="4"/>
        <w:rPr>
          <w:rFonts w:ascii="Times New Roman" w:hAnsi="Times New Roman" w:cs="Times New Roman"/>
          <w:sz w:val="26"/>
          <w:szCs w:val="26"/>
        </w:rPr>
      </w:pPr>
      <w:r>
        <w:rPr>
          <w:rFonts w:ascii="Times New Roman" w:hAnsi="Times New Roman"/>
          <w:sz w:val="26"/>
          <w:szCs w:val="26"/>
        </w:rPr>
        <w:t>«____»____2017г. ________О.Н. Плетнева</w:t>
      </w:r>
    </w:p>
    <w:p w:rsidR="0061244F" w:rsidRPr="008A0D6D" w:rsidRDefault="0061244F" w:rsidP="003754D3">
      <w:pPr>
        <w:spacing w:after="0" w:line="240" w:lineRule="auto"/>
        <w:ind w:firstLine="3544"/>
        <w:rPr>
          <w:rFonts w:ascii="Times New Roman" w:hAnsi="Times New Roman" w:cs="Times New Roman"/>
          <w:sz w:val="26"/>
          <w:szCs w:val="26"/>
        </w:rPr>
      </w:pPr>
      <w:r>
        <w:rPr>
          <w:rFonts w:ascii="Times New Roman" w:hAnsi="Times New Roman"/>
          <w:sz w:val="26"/>
          <w:szCs w:val="26"/>
        </w:rPr>
        <w:t>«____»____2017г. ________</w:t>
      </w:r>
      <w:r w:rsidR="00FA29B0">
        <w:rPr>
          <w:rFonts w:ascii="Times New Roman" w:hAnsi="Times New Roman"/>
          <w:sz w:val="26"/>
          <w:szCs w:val="26"/>
        </w:rPr>
        <w:t xml:space="preserve">В.В. </w:t>
      </w:r>
      <w:r w:rsidRPr="008A0D6D">
        <w:rPr>
          <w:rFonts w:ascii="Times New Roman" w:hAnsi="Times New Roman" w:cs="Times New Roman"/>
          <w:sz w:val="26"/>
          <w:szCs w:val="26"/>
        </w:rPr>
        <w:t xml:space="preserve">Дербенёва </w:t>
      </w:r>
    </w:p>
    <w:p w:rsidR="0061244F" w:rsidRPr="008A0D6D" w:rsidRDefault="0061244F" w:rsidP="003754D3">
      <w:pPr>
        <w:spacing w:after="0" w:line="240" w:lineRule="auto"/>
        <w:ind w:firstLine="3544"/>
        <w:rPr>
          <w:rFonts w:ascii="Times New Roman" w:hAnsi="Times New Roman" w:cs="Times New Roman"/>
          <w:sz w:val="26"/>
          <w:szCs w:val="26"/>
        </w:rPr>
      </w:pPr>
      <w:r>
        <w:rPr>
          <w:rFonts w:ascii="Times New Roman" w:hAnsi="Times New Roman"/>
          <w:sz w:val="26"/>
          <w:szCs w:val="26"/>
        </w:rPr>
        <w:t>«____»____2017г. ________</w:t>
      </w:r>
      <w:r w:rsidR="00FA29B0">
        <w:rPr>
          <w:rFonts w:ascii="Times New Roman" w:hAnsi="Times New Roman"/>
          <w:sz w:val="26"/>
          <w:szCs w:val="26"/>
        </w:rPr>
        <w:t xml:space="preserve">Т.Н. </w:t>
      </w:r>
      <w:r w:rsidRPr="008A0D6D">
        <w:rPr>
          <w:rFonts w:ascii="Times New Roman" w:hAnsi="Times New Roman" w:cs="Times New Roman"/>
          <w:sz w:val="26"/>
          <w:szCs w:val="26"/>
        </w:rPr>
        <w:t>Жило</w:t>
      </w:r>
      <w:r w:rsidRPr="008A0D6D">
        <w:rPr>
          <w:rFonts w:ascii="Times New Roman" w:hAnsi="Times New Roman" w:cs="Times New Roman"/>
          <w:sz w:val="26"/>
          <w:szCs w:val="26"/>
        </w:rPr>
        <w:tab/>
      </w:r>
    </w:p>
    <w:p w:rsidR="0061244F" w:rsidRPr="008A0D6D" w:rsidRDefault="0061244F" w:rsidP="003754D3">
      <w:pPr>
        <w:spacing w:after="0" w:line="240" w:lineRule="auto"/>
        <w:ind w:firstLine="3544"/>
        <w:rPr>
          <w:rFonts w:ascii="Times New Roman" w:hAnsi="Times New Roman" w:cs="Times New Roman"/>
          <w:sz w:val="26"/>
          <w:szCs w:val="26"/>
        </w:rPr>
      </w:pPr>
      <w:r>
        <w:rPr>
          <w:rFonts w:ascii="Times New Roman" w:hAnsi="Times New Roman"/>
          <w:sz w:val="26"/>
          <w:szCs w:val="26"/>
        </w:rPr>
        <w:t>«____»____2017г. ________</w:t>
      </w:r>
      <w:r w:rsidR="00FA29B0">
        <w:rPr>
          <w:rFonts w:ascii="Times New Roman" w:hAnsi="Times New Roman"/>
          <w:sz w:val="26"/>
          <w:szCs w:val="26"/>
        </w:rPr>
        <w:t xml:space="preserve">Н.А. </w:t>
      </w:r>
      <w:r w:rsidRPr="008A0D6D">
        <w:rPr>
          <w:rFonts w:ascii="Times New Roman" w:hAnsi="Times New Roman" w:cs="Times New Roman"/>
          <w:sz w:val="26"/>
          <w:szCs w:val="26"/>
        </w:rPr>
        <w:t>Михалик</w:t>
      </w:r>
      <w:r w:rsidRPr="008A0D6D">
        <w:rPr>
          <w:rFonts w:ascii="Times New Roman" w:hAnsi="Times New Roman" w:cs="Times New Roman"/>
          <w:sz w:val="26"/>
          <w:szCs w:val="26"/>
        </w:rPr>
        <w:tab/>
      </w:r>
    </w:p>
    <w:p w:rsidR="0061244F" w:rsidRPr="008A0D6D" w:rsidRDefault="0061244F" w:rsidP="003754D3">
      <w:pPr>
        <w:spacing w:after="0" w:line="240" w:lineRule="auto"/>
        <w:ind w:firstLine="3544"/>
        <w:rPr>
          <w:rFonts w:ascii="Times New Roman" w:hAnsi="Times New Roman" w:cs="Times New Roman"/>
          <w:sz w:val="26"/>
          <w:szCs w:val="26"/>
        </w:rPr>
      </w:pPr>
      <w:r>
        <w:rPr>
          <w:rFonts w:ascii="Times New Roman" w:hAnsi="Times New Roman"/>
          <w:sz w:val="26"/>
          <w:szCs w:val="26"/>
        </w:rPr>
        <w:lastRenderedPageBreak/>
        <w:t>«____»____2017г. ________</w:t>
      </w:r>
      <w:r w:rsidR="00FA29B0">
        <w:rPr>
          <w:rFonts w:ascii="Times New Roman" w:hAnsi="Times New Roman"/>
          <w:sz w:val="26"/>
          <w:szCs w:val="26"/>
        </w:rPr>
        <w:t xml:space="preserve">В.В. </w:t>
      </w:r>
      <w:r w:rsidRPr="008A0D6D">
        <w:rPr>
          <w:rFonts w:ascii="Times New Roman" w:hAnsi="Times New Roman" w:cs="Times New Roman"/>
          <w:sz w:val="26"/>
          <w:szCs w:val="26"/>
        </w:rPr>
        <w:t>Харченко</w:t>
      </w:r>
      <w:r w:rsidRPr="008A0D6D">
        <w:rPr>
          <w:rFonts w:ascii="Times New Roman" w:hAnsi="Times New Roman" w:cs="Times New Roman"/>
          <w:sz w:val="26"/>
          <w:szCs w:val="26"/>
        </w:rPr>
        <w:tab/>
      </w:r>
    </w:p>
    <w:p w:rsidR="0061244F" w:rsidRPr="008A0D6D" w:rsidRDefault="0061244F" w:rsidP="00CA764E">
      <w:pPr>
        <w:spacing w:after="0" w:line="240" w:lineRule="auto"/>
        <w:ind w:left="2832" w:firstLine="708"/>
        <w:rPr>
          <w:rFonts w:ascii="Times New Roman" w:hAnsi="Times New Roman" w:cs="Times New Roman"/>
          <w:sz w:val="26"/>
          <w:szCs w:val="26"/>
        </w:rPr>
      </w:pPr>
      <w:r>
        <w:rPr>
          <w:rFonts w:ascii="Times New Roman" w:hAnsi="Times New Roman"/>
          <w:sz w:val="26"/>
          <w:szCs w:val="26"/>
        </w:rPr>
        <w:t>«____»____2017г. ________</w:t>
      </w:r>
      <w:r w:rsidR="00FA29B0">
        <w:rPr>
          <w:rFonts w:ascii="Times New Roman" w:hAnsi="Times New Roman"/>
          <w:sz w:val="26"/>
          <w:szCs w:val="26"/>
        </w:rPr>
        <w:t xml:space="preserve">А.Н. </w:t>
      </w:r>
      <w:r w:rsidRPr="008A0D6D">
        <w:rPr>
          <w:rFonts w:ascii="Times New Roman" w:hAnsi="Times New Roman" w:cs="Times New Roman"/>
          <w:sz w:val="26"/>
          <w:szCs w:val="26"/>
        </w:rPr>
        <w:t>Андрущенко</w:t>
      </w:r>
      <w:r w:rsidRPr="008A0D6D">
        <w:rPr>
          <w:rFonts w:ascii="Times New Roman" w:hAnsi="Times New Roman" w:cs="Times New Roman"/>
          <w:sz w:val="26"/>
          <w:szCs w:val="26"/>
        </w:rPr>
        <w:tab/>
        <w:t xml:space="preserve"> </w:t>
      </w:r>
    </w:p>
    <w:p w:rsidR="0061244F" w:rsidRPr="008A0D6D" w:rsidRDefault="0061244F" w:rsidP="003754D3">
      <w:pPr>
        <w:spacing w:after="0" w:line="240" w:lineRule="auto"/>
        <w:ind w:firstLine="3544"/>
        <w:rPr>
          <w:rFonts w:ascii="Times New Roman" w:hAnsi="Times New Roman" w:cs="Times New Roman"/>
          <w:sz w:val="26"/>
          <w:szCs w:val="26"/>
        </w:rPr>
      </w:pPr>
      <w:r>
        <w:rPr>
          <w:rFonts w:ascii="Times New Roman" w:hAnsi="Times New Roman"/>
          <w:sz w:val="26"/>
          <w:szCs w:val="26"/>
        </w:rPr>
        <w:t>«____»____2017г. ________</w:t>
      </w:r>
      <w:r w:rsidR="00FA29B0">
        <w:rPr>
          <w:rFonts w:ascii="Times New Roman" w:hAnsi="Times New Roman"/>
          <w:sz w:val="26"/>
          <w:szCs w:val="26"/>
        </w:rPr>
        <w:t>В.В</w:t>
      </w:r>
      <w:r w:rsidR="00CA764E">
        <w:rPr>
          <w:rFonts w:ascii="Times New Roman" w:hAnsi="Times New Roman"/>
          <w:sz w:val="26"/>
          <w:szCs w:val="26"/>
        </w:rPr>
        <w:t xml:space="preserve">. </w:t>
      </w:r>
      <w:proofErr w:type="spellStart"/>
      <w:r w:rsidRPr="008A0D6D">
        <w:rPr>
          <w:rFonts w:ascii="Times New Roman" w:hAnsi="Times New Roman" w:cs="Times New Roman"/>
          <w:sz w:val="26"/>
          <w:szCs w:val="26"/>
        </w:rPr>
        <w:t>Балло</w:t>
      </w:r>
      <w:proofErr w:type="spellEnd"/>
      <w:r w:rsidRPr="008A0D6D">
        <w:rPr>
          <w:rFonts w:ascii="Times New Roman" w:hAnsi="Times New Roman" w:cs="Times New Roman"/>
          <w:sz w:val="26"/>
          <w:szCs w:val="26"/>
        </w:rPr>
        <w:tab/>
        <w:t xml:space="preserve"> </w:t>
      </w:r>
    </w:p>
    <w:p w:rsidR="0061244F" w:rsidRPr="008A0D6D" w:rsidRDefault="0061244F" w:rsidP="003754D3">
      <w:pPr>
        <w:spacing w:after="0" w:line="240" w:lineRule="auto"/>
        <w:ind w:firstLine="3544"/>
        <w:rPr>
          <w:rFonts w:ascii="Times New Roman" w:hAnsi="Times New Roman" w:cs="Times New Roman"/>
          <w:sz w:val="26"/>
          <w:szCs w:val="26"/>
        </w:rPr>
      </w:pPr>
      <w:r>
        <w:rPr>
          <w:rFonts w:ascii="Times New Roman" w:hAnsi="Times New Roman"/>
          <w:sz w:val="26"/>
          <w:szCs w:val="26"/>
        </w:rPr>
        <w:t>«____»____2017г. ________</w:t>
      </w:r>
      <w:r w:rsidR="00FA29B0">
        <w:rPr>
          <w:rFonts w:ascii="Times New Roman" w:hAnsi="Times New Roman"/>
          <w:sz w:val="26"/>
          <w:szCs w:val="26"/>
        </w:rPr>
        <w:t xml:space="preserve">И.Ф. </w:t>
      </w:r>
      <w:r w:rsidRPr="008A0D6D">
        <w:rPr>
          <w:rFonts w:ascii="Times New Roman" w:hAnsi="Times New Roman" w:cs="Times New Roman"/>
          <w:sz w:val="26"/>
          <w:szCs w:val="26"/>
        </w:rPr>
        <w:t>Гарипов</w:t>
      </w:r>
      <w:r w:rsidRPr="008A0D6D">
        <w:rPr>
          <w:rFonts w:ascii="Times New Roman" w:hAnsi="Times New Roman" w:cs="Times New Roman"/>
          <w:sz w:val="26"/>
          <w:szCs w:val="26"/>
        </w:rPr>
        <w:tab/>
      </w:r>
    </w:p>
    <w:p w:rsidR="0061244F" w:rsidRPr="008A0D6D" w:rsidRDefault="0061244F" w:rsidP="003754D3">
      <w:pPr>
        <w:spacing w:after="0" w:line="240" w:lineRule="auto"/>
        <w:ind w:firstLine="3544"/>
        <w:rPr>
          <w:rFonts w:ascii="Times New Roman" w:hAnsi="Times New Roman" w:cs="Times New Roman"/>
          <w:sz w:val="26"/>
          <w:szCs w:val="26"/>
        </w:rPr>
      </w:pPr>
      <w:r>
        <w:rPr>
          <w:rFonts w:ascii="Times New Roman" w:hAnsi="Times New Roman"/>
          <w:sz w:val="26"/>
          <w:szCs w:val="26"/>
        </w:rPr>
        <w:t>«____»____2017г. ________</w:t>
      </w:r>
      <w:r w:rsidR="00FA29B0">
        <w:rPr>
          <w:rFonts w:ascii="Times New Roman" w:hAnsi="Times New Roman"/>
          <w:sz w:val="26"/>
          <w:szCs w:val="26"/>
        </w:rPr>
        <w:t xml:space="preserve">Б.Г. </w:t>
      </w:r>
      <w:r w:rsidRPr="008A0D6D">
        <w:rPr>
          <w:rFonts w:ascii="Times New Roman" w:hAnsi="Times New Roman" w:cs="Times New Roman"/>
          <w:sz w:val="26"/>
          <w:szCs w:val="26"/>
        </w:rPr>
        <w:t>Кабилов</w:t>
      </w:r>
      <w:r w:rsidRPr="008A0D6D">
        <w:rPr>
          <w:rFonts w:ascii="Times New Roman" w:hAnsi="Times New Roman" w:cs="Times New Roman"/>
          <w:sz w:val="26"/>
          <w:szCs w:val="26"/>
        </w:rPr>
        <w:tab/>
      </w:r>
    </w:p>
    <w:p w:rsidR="0061244F" w:rsidRPr="008A0D6D" w:rsidRDefault="0061244F" w:rsidP="00CA764E">
      <w:pPr>
        <w:spacing w:after="0" w:line="240" w:lineRule="auto"/>
        <w:ind w:firstLine="3544"/>
        <w:rPr>
          <w:rFonts w:ascii="Times New Roman" w:hAnsi="Times New Roman" w:cs="Times New Roman"/>
          <w:sz w:val="26"/>
          <w:szCs w:val="26"/>
        </w:rPr>
      </w:pPr>
      <w:r>
        <w:rPr>
          <w:rFonts w:ascii="Times New Roman" w:hAnsi="Times New Roman"/>
          <w:sz w:val="26"/>
          <w:szCs w:val="26"/>
        </w:rPr>
        <w:t>«____»____2017г. ________</w:t>
      </w:r>
      <w:r w:rsidR="00FA29B0">
        <w:rPr>
          <w:rFonts w:ascii="Times New Roman" w:hAnsi="Times New Roman"/>
          <w:sz w:val="26"/>
          <w:szCs w:val="26"/>
        </w:rPr>
        <w:t xml:space="preserve">М.К. </w:t>
      </w:r>
      <w:r w:rsidRPr="008A0D6D">
        <w:rPr>
          <w:rFonts w:ascii="Times New Roman" w:hAnsi="Times New Roman" w:cs="Times New Roman"/>
          <w:sz w:val="26"/>
          <w:szCs w:val="26"/>
        </w:rPr>
        <w:t>Рустамов</w:t>
      </w:r>
      <w:r w:rsidRPr="008A0D6D">
        <w:rPr>
          <w:rFonts w:ascii="Times New Roman" w:hAnsi="Times New Roman" w:cs="Times New Roman"/>
          <w:sz w:val="26"/>
          <w:szCs w:val="26"/>
        </w:rPr>
        <w:tab/>
        <w:t xml:space="preserve"> </w:t>
      </w:r>
    </w:p>
    <w:p w:rsidR="0061244F" w:rsidRPr="008A0D6D" w:rsidRDefault="0061244F" w:rsidP="003754D3">
      <w:pPr>
        <w:spacing w:after="0" w:line="240" w:lineRule="auto"/>
        <w:ind w:firstLine="3544"/>
        <w:rPr>
          <w:rFonts w:ascii="Times New Roman" w:hAnsi="Times New Roman" w:cs="Times New Roman"/>
          <w:sz w:val="26"/>
          <w:szCs w:val="26"/>
        </w:rPr>
      </w:pPr>
      <w:r>
        <w:rPr>
          <w:rFonts w:ascii="Times New Roman" w:hAnsi="Times New Roman"/>
          <w:sz w:val="26"/>
          <w:szCs w:val="26"/>
        </w:rPr>
        <w:t>«____»____2017г. ________</w:t>
      </w:r>
      <w:r w:rsidR="00FA29B0">
        <w:rPr>
          <w:rFonts w:ascii="Times New Roman" w:hAnsi="Times New Roman"/>
          <w:sz w:val="26"/>
          <w:szCs w:val="26"/>
        </w:rPr>
        <w:t xml:space="preserve">Р.А. </w:t>
      </w:r>
      <w:r w:rsidRPr="008A0D6D">
        <w:rPr>
          <w:rFonts w:ascii="Times New Roman" w:hAnsi="Times New Roman" w:cs="Times New Roman"/>
          <w:sz w:val="26"/>
          <w:szCs w:val="26"/>
        </w:rPr>
        <w:t>Сафин</w:t>
      </w:r>
      <w:r w:rsidRPr="008A0D6D">
        <w:rPr>
          <w:rFonts w:ascii="Times New Roman" w:hAnsi="Times New Roman" w:cs="Times New Roman"/>
          <w:sz w:val="26"/>
          <w:szCs w:val="26"/>
        </w:rPr>
        <w:tab/>
      </w:r>
    </w:p>
    <w:p w:rsidR="0061244F" w:rsidRPr="008A0D6D" w:rsidRDefault="0061244F" w:rsidP="003754D3">
      <w:pPr>
        <w:spacing w:after="0" w:line="240" w:lineRule="auto"/>
        <w:ind w:firstLine="3544"/>
        <w:rPr>
          <w:rFonts w:ascii="Times New Roman" w:hAnsi="Times New Roman" w:cs="Times New Roman"/>
          <w:sz w:val="26"/>
          <w:szCs w:val="26"/>
        </w:rPr>
      </w:pPr>
      <w:r>
        <w:rPr>
          <w:rFonts w:ascii="Times New Roman" w:hAnsi="Times New Roman"/>
          <w:sz w:val="26"/>
          <w:szCs w:val="26"/>
        </w:rPr>
        <w:t>«____»____2017г. ________</w:t>
      </w:r>
      <w:r w:rsidR="00FA29B0">
        <w:rPr>
          <w:rFonts w:ascii="Times New Roman" w:hAnsi="Times New Roman"/>
          <w:sz w:val="26"/>
          <w:szCs w:val="26"/>
        </w:rPr>
        <w:t xml:space="preserve">В.М. </w:t>
      </w:r>
      <w:r w:rsidRPr="008A0D6D">
        <w:rPr>
          <w:rFonts w:ascii="Times New Roman" w:hAnsi="Times New Roman" w:cs="Times New Roman"/>
          <w:sz w:val="26"/>
          <w:szCs w:val="26"/>
        </w:rPr>
        <w:t xml:space="preserve">Хисамутдинов </w:t>
      </w:r>
    </w:p>
    <w:p w:rsidR="0061244F" w:rsidRPr="008A0D6D" w:rsidRDefault="0061244F" w:rsidP="003754D3">
      <w:pPr>
        <w:tabs>
          <w:tab w:val="left" w:pos="0"/>
          <w:tab w:val="left" w:pos="709"/>
          <w:tab w:val="left" w:pos="1134"/>
        </w:tabs>
        <w:spacing w:after="0" w:line="240" w:lineRule="auto"/>
        <w:ind w:firstLine="3544"/>
        <w:jc w:val="both"/>
        <w:rPr>
          <w:rFonts w:ascii="Times New Roman" w:hAnsi="Times New Roman" w:cs="Times New Roman"/>
          <w:sz w:val="26"/>
          <w:szCs w:val="26"/>
        </w:rPr>
      </w:pPr>
    </w:p>
    <w:p w:rsidR="0061244F" w:rsidRDefault="0061244F" w:rsidP="0061244F">
      <w:pPr>
        <w:ind w:left="6372" w:hanging="702"/>
        <w:rPr>
          <w:sz w:val="20"/>
        </w:rPr>
      </w:pPr>
    </w:p>
    <w:p w:rsidR="0061244F" w:rsidRDefault="0061244F" w:rsidP="0061244F">
      <w:pPr>
        <w:spacing w:after="0" w:line="240" w:lineRule="auto"/>
        <w:jc w:val="right"/>
        <w:rPr>
          <w:rFonts w:ascii="Times New Roman" w:hAnsi="Times New Roman"/>
          <w:sz w:val="26"/>
          <w:szCs w:val="26"/>
        </w:rPr>
      </w:pPr>
    </w:p>
    <w:p w:rsidR="0061244F" w:rsidRDefault="0061244F" w:rsidP="0061244F">
      <w:pPr>
        <w:spacing w:after="0" w:line="240" w:lineRule="auto"/>
        <w:rPr>
          <w:rFonts w:ascii="Times New Roman" w:hAnsi="Times New Roman"/>
          <w:sz w:val="26"/>
          <w:szCs w:val="26"/>
        </w:rPr>
      </w:pPr>
    </w:p>
    <w:p w:rsidR="0061244F" w:rsidRDefault="0061244F" w:rsidP="0061244F">
      <w:pPr>
        <w:rPr>
          <w:rFonts w:ascii="Times New Roman" w:hAnsi="Times New Roman"/>
          <w:sz w:val="20"/>
          <w:szCs w:val="20"/>
        </w:rPr>
      </w:pPr>
    </w:p>
    <w:p w:rsidR="0061244F" w:rsidRDefault="0061244F" w:rsidP="0061244F">
      <w:pPr>
        <w:rPr>
          <w:rFonts w:ascii="Times New Roman" w:hAnsi="Times New Roman"/>
          <w:sz w:val="20"/>
          <w:szCs w:val="20"/>
        </w:rPr>
      </w:pPr>
    </w:p>
    <w:p w:rsidR="0061244F" w:rsidRDefault="0061244F" w:rsidP="0061244F">
      <w:pPr>
        <w:rPr>
          <w:szCs w:val="26"/>
        </w:rPr>
      </w:pPr>
      <w:r>
        <w:rPr>
          <w:rFonts w:ascii="Times New Roman" w:hAnsi="Times New Roman"/>
          <w:sz w:val="20"/>
          <w:szCs w:val="20"/>
        </w:rPr>
        <w:t>О.В.Бабич</w:t>
      </w:r>
    </w:p>
    <w:p w:rsidR="008A0D6D" w:rsidRPr="008A0D6D" w:rsidRDefault="008A0D6D" w:rsidP="008A0D6D">
      <w:pPr>
        <w:spacing w:after="0" w:line="240" w:lineRule="auto"/>
        <w:rPr>
          <w:rFonts w:ascii="Times New Roman" w:hAnsi="Times New Roman" w:cs="Times New Roman"/>
          <w:sz w:val="26"/>
          <w:szCs w:val="26"/>
        </w:rPr>
      </w:pPr>
    </w:p>
    <w:p w:rsidR="00FE7E06" w:rsidRDefault="00FE7E06" w:rsidP="0007069B">
      <w:pPr>
        <w:jc w:val="right"/>
        <w:rPr>
          <w:rFonts w:ascii="Times New Roman" w:hAnsi="Times New Roman" w:cs="Times New Roman"/>
          <w:sz w:val="20"/>
          <w:szCs w:val="20"/>
        </w:rPr>
        <w:sectPr w:rsidR="00FE7E06" w:rsidSect="008A0D6D">
          <w:pgSz w:w="11906" w:h="16838"/>
          <w:pgMar w:top="567" w:right="850" w:bottom="1134" w:left="1701" w:header="708" w:footer="708" w:gutter="0"/>
          <w:cols w:space="708"/>
          <w:docGrid w:linePitch="360"/>
        </w:sectPr>
      </w:pPr>
    </w:p>
    <w:p w:rsidR="008A0D6D" w:rsidRPr="0007069B" w:rsidRDefault="0007069B" w:rsidP="0007069B">
      <w:pPr>
        <w:jc w:val="right"/>
        <w:rPr>
          <w:rFonts w:ascii="Times New Roman" w:hAnsi="Times New Roman" w:cs="Times New Roman"/>
          <w:sz w:val="20"/>
          <w:szCs w:val="20"/>
        </w:rPr>
      </w:pPr>
      <w:r w:rsidRPr="0007069B">
        <w:rPr>
          <w:rFonts w:ascii="Times New Roman" w:hAnsi="Times New Roman" w:cs="Times New Roman"/>
          <w:sz w:val="20"/>
          <w:szCs w:val="20"/>
        </w:rPr>
        <w:lastRenderedPageBreak/>
        <w:t>Приложение 1</w:t>
      </w:r>
    </w:p>
    <w:p w:rsidR="0007069B" w:rsidRDefault="0007069B" w:rsidP="000706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И</w:t>
      </w:r>
      <w:r w:rsidRPr="0007069B">
        <w:rPr>
          <w:rFonts w:ascii="Times New Roman" w:hAnsi="Times New Roman" w:cs="Times New Roman"/>
          <w:sz w:val="26"/>
          <w:szCs w:val="26"/>
        </w:rPr>
        <w:t>нформаци</w:t>
      </w:r>
      <w:r>
        <w:rPr>
          <w:rFonts w:ascii="Times New Roman" w:hAnsi="Times New Roman" w:cs="Times New Roman"/>
          <w:sz w:val="26"/>
          <w:szCs w:val="26"/>
        </w:rPr>
        <w:t>я</w:t>
      </w:r>
      <w:r w:rsidRPr="0007069B">
        <w:rPr>
          <w:rFonts w:ascii="Times New Roman" w:hAnsi="Times New Roman" w:cs="Times New Roman"/>
          <w:sz w:val="26"/>
          <w:szCs w:val="26"/>
        </w:rPr>
        <w:t xml:space="preserve"> </w:t>
      </w:r>
    </w:p>
    <w:p w:rsidR="0007069B" w:rsidRDefault="0007069B" w:rsidP="0007069B">
      <w:pPr>
        <w:spacing w:after="0" w:line="240" w:lineRule="auto"/>
        <w:jc w:val="center"/>
        <w:rPr>
          <w:rFonts w:ascii="Times New Roman" w:hAnsi="Times New Roman" w:cs="Times New Roman"/>
          <w:sz w:val="26"/>
          <w:szCs w:val="26"/>
        </w:rPr>
      </w:pPr>
      <w:r w:rsidRPr="0007069B">
        <w:rPr>
          <w:rFonts w:ascii="Times New Roman" w:hAnsi="Times New Roman" w:cs="Times New Roman"/>
          <w:sz w:val="26"/>
          <w:szCs w:val="26"/>
        </w:rPr>
        <w:t>для учащихся и родителей (законных представителей) о температурном режиме</w:t>
      </w:r>
      <w:r>
        <w:rPr>
          <w:rFonts w:ascii="Times New Roman" w:hAnsi="Times New Roman" w:cs="Times New Roman"/>
          <w:sz w:val="26"/>
          <w:szCs w:val="26"/>
        </w:rPr>
        <w:t>.</w:t>
      </w:r>
      <w:r w:rsidRPr="0007069B">
        <w:rPr>
          <w:rFonts w:ascii="Times New Roman" w:hAnsi="Times New Roman" w:cs="Times New Roman"/>
          <w:sz w:val="26"/>
          <w:szCs w:val="26"/>
        </w:rPr>
        <w:t xml:space="preserve"> </w:t>
      </w:r>
    </w:p>
    <w:p w:rsidR="008A0D6D" w:rsidRDefault="008A0D6D" w:rsidP="0007069B">
      <w:pPr>
        <w:spacing w:after="0" w:line="240" w:lineRule="auto"/>
        <w:ind w:hanging="702"/>
        <w:rPr>
          <w:sz w:val="20"/>
        </w:rPr>
      </w:pPr>
    </w:p>
    <w:tbl>
      <w:tblPr>
        <w:tblStyle w:val="a6"/>
        <w:tblW w:w="14459" w:type="dxa"/>
        <w:tblInd w:w="108" w:type="dxa"/>
        <w:tblLook w:val="04A0"/>
      </w:tblPr>
      <w:tblGrid>
        <w:gridCol w:w="1611"/>
        <w:gridCol w:w="3067"/>
        <w:gridCol w:w="3119"/>
        <w:gridCol w:w="3402"/>
        <w:gridCol w:w="3260"/>
      </w:tblGrid>
      <w:tr w:rsidR="004F5B79" w:rsidRPr="00CA764E" w:rsidTr="004F5B79">
        <w:tc>
          <w:tcPr>
            <w:tcW w:w="1611" w:type="dxa"/>
            <w:vAlign w:val="center"/>
          </w:tcPr>
          <w:p w:rsidR="004F5B79" w:rsidRPr="00CA764E" w:rsidRDefault="004F5B79" w:rsidP="00201087">
            <w:pPr>
              <w:jc w:val="center"/>
              <w:rPr>
                <w:rFonts w:ascii="Times New Roman" w:hAnsi="Times New Roman" w:cs="Times New Roman"/>
                <w:sz w:val="20"/>
                <w:szCs w:val="20"/>
              </w:rPr>
            </w:pPr>
            <w:r w:rsidRPr="00CA764E">
              <w:rPr>
                <w:rFonts w:ascii="Times New Roman" w:hAnsi="Times New Roman" w:cs="Times New Roman"/>
                <w:sz w:val="20"/>
                <w:szCs w:val="20"/>
              </w:rPr>
              <w:t>классы</w:t>
            </w:r>
          </w:p>
        </w:tc>
        <w:tc>
          <w:tcPr>
            <w:tcW w:w="3067" w:type="dxa"/>
            <w:vAlign w:val="center"/>
          </w:tcPr>
          <w:p w:rsidR="004F5B79" w:rsidRPr="00CA764E" w:rsidRDefault="004F5B79" w:rsidP="00201087">
            <w:pPr>
              <w:jc w:val="center"/>
              <w:rPr>
                <w:rFonts w:ascii="Times New Roman" w:hAnsi="Times New Roman" w:cs="Times New Roman"/>
                <w:sz w:val="20"/>
                <w:szCs w:val="20"/>
              </w:rPr>
            </w:pPr>
            <w:r w:rsidRPr="00CA764E">
              <w:rPr>
                <w:rFonts w:ascii="Times New Roman" w:hAnsi="Times New Roman" w:cs="Times New Roman"/>
                <w:sz w:val="20"/>
                <w:szCs w:val="20"/>
              </w:rPr>
              <w:t>без ветра</w:t>
            </w:r>
          </w:p>
        </w:tc>
        <w:tc>
          <w:tcPr>
            <w:tcW w:w="3119" w:type="dxa"/>
            <w:vAlign w:val="center"/>
          </w:tcPr>
          <w:p w:rsidR="004F5B79" w:rsidRDefault="004F5B79" w:rsidP="004F5B79">
            <w:pPr>
              <w:jc w:val="center"/>
              <w:rPr>
                <w:rFonts w:ascii="Times New Roman" w:hAnsi="Times New Roman" w:cs="Times New Roman"/>
                <w:sz w:val="20"/>
                <w:szCs w:val="20"/>
              </w:rPr>
            </w:pPr>
            <w:r w:rsidRPr="00CA764E">
              <w:rPr>
                <w:rFonts w:ascii="Times New Roman" w:hAnsi="Times New Roman" w:cs="Times New Roman"/>
                <w:sz w:val="20"/>
                <w:szCs w:val="20"/>
              </w:rPr>
              <w:t xml:space="preserve">с ветром при скорости ветра </w:t>
            </w:r>
          </w:p>
          <w:p w:rsidR="004F5B79" w:rsidRPr="00CA764E" w:rsidRDefault="004F5B79" w:rsidP="004F5B79">
            <w:pPr>
              <w:jc w:val="center"/>
              <w:rPr>
                <w:rFonts w:ascii="Times New Roman" w:hAnsi="Times New Roman" w:cs="Times New Roman"/>
                <w:sz w:val="20"/>
                <w:szCs w:val="20"/>
              </w:rPr>
            </w:pPr>
            <w:r w:rsidRPr="00CA764E">
              <w:rPr>
                <w:rFonts w:ascii="Times New Roman" w:hAnsi="Times New Roman" w:cs="Times New Roman"/>
                <w:sz w:val="20"/>
                <w:szCs w:val="20"/>
              </w:rPr>
              <w:t>о 5 м/сек.</w:t>
            </w:r>
          </w:p>
        </w:tc>
        <w:tc>
          <w:tcPr>
            <w:tcW w:w="3402" w:type="dxa"/>
            <w:vAlign w:val="center"/>
          </w:tcPr>
          <w:p w:rsidR="004F5B79" w:rsidRDefault="004F5B79" w:rsidP="00201087">
            <w:pPr>
              <w:jc w:val="center"/>
              <w:rPr>
                <w:rFonts w:ascii="Times New Roman" w:hAnsi="Times New Roman" w:cs="Times New Roman"/>
                <w:sz w:val="20"/>
                <w:szCs w:val="20"/>
              </w:rPr>
            </w:pPr>
            <w:r w:rsidRPr="00CA764E">
              <w:rPr>
                <w:rFonts w:ascii="Times New Roman" w:hAnsi="Times New Roman" w:cs="Times New Roman"/>
                <w:sz w:val="20"/>
                <w:szCs w:val="20"/>
              </w:rPr>
              <w:t xml:space="preserve">при скорости ветра от 5 м/сек. </w:t>
            </w:r>
          </w:p>
          <w:p w:rsidR="004F5B79" w:rsidRPr="00CA764E" w:rsidRDefault="004F5B79" w:rsidP="00201087">
            <w:pPr>
              <w:jc w:val="center"/>
              <w:rPr>
                <w:rFonts w:ascii="Times New Roman" w:hAnsi="Times New Roman" w:cs="Times New Roman"/>
                <w:sz w:val="20"/>
                <w:szCs w:val="20"/>
              </w:rPr>
            </w:pPr>
            <w:r w:rsidRPr="00CA764E">
              <w:rPr>
                <w:rFonts w:ascii="Times New Roman" w:hAnsi="Times New Roman" w:cs="Times New Roman"/>
                <w:sz w:val="20"/>
                <w:szCs w:val="20"/>
              </w:rPr>
              <w:t>до 10 м/сек.</w:t>
            </w:r>
          </w:p>
        </w:tc>
        <w:tc>
          <w:tcPr>
            <w:tcW w:w="3260" w:type="dxa"/>
            <w:tcBorders>
              <w:bottom w:val="single" w:sz="4" w:space="0" w:color="auto"/>
            </w:tcBorders>
            <w:vAlign w:val="center"/>
          </w:tcPr>
          <w:p w:rsidR="004F5B79" w:rsidRDefault="004F5B79" w:rsidP="00201087">
            <w:pPr>
              <w:jc w:val="center"/>
              <w:rPr>
                <w:rFonts w:ascii="Times New Roman" w:hAnsi="Times New Roman" w:cs="Times New Roman"/>
                <w:sz w:val="20"/>
                <w:szCs w:val="20"/>
              </w:rPr>
            </w:pPr>
            <w:r w:rsidRPr="00CA764E">
              <w:rPr>
                <w:rFonts w:ascii="Times New Roman" w:hAnsi="Times New Roman" w:cs="Times New Roman"/>
                <w:sz w:val="20"/>
                <w:szCs w:val="20"/>
              </w:rPr>
              <w:t xml:space="preserve">при скорости ветра </w:t>
            </w:r>
          </w:p>
          <w:p w:rsidR="004F5B79" w:rsidRPr="00CA764E" w:rsidRDefault="004F5B79" w:rsidP="00201087">
            <w:pPr>
              <w:jc w:val="center"/>
              <w:rPr>
                <w:rFonts w:ascii="Times New Roman" w:hAnsi="Times New Roman" w:cs="Times New Roman"/>
                <w:sz w:val="20"/>
                <w:szCs w:val="20"/>
              </w:rPr>
            </w:pPr>
            <w:r w:rsidRPr="00CA764E">
              <w:rPr>
                <w:rFonts w:ascii="Times New Roman" w:hAnsi="Times New Roman" w:cs="Times New Roman"/>
                <w:sz w:val="20"/>
                <w:szCs w:val="20"/>
              </w:rPr>
              <w:t>свыше  10 м/сек.</w:t>
            </w:r>
          </w:p>
        </w:tc>
      </w:tr>
      <w:tr w:rsidR="004F5B79" w:rsidRPr="008A0D6D" w:rsidTr="004F5B79">
        <w:tc>
          <w:tcPr>
            <w:tcW w:w="1611"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1-4</w:t>
            </w:r>
          </w:p>
        </w:tc>
        <w:tc>
          <w:tcPr>
            <w:tcW w:w="3067"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-30</w:t>
            </w:r>
            <w:r w:rsidRPr="008A0D6D">
              <w:rPr>
                <w:rFonts w:ascii="Times New Roman" w:eastAsiaTheme="minorEastAsia" w:hAnsi="Times New Roman" w:cs="Times New Roman"/>
                <w:position w:val="-4"/>
                <w:sz w:val="26"/>
                <w:szCs w:val="26"/>
                <w:lang w:eastAsia="ru-RU"/>
              </w:rPr>
              <w:object w:dxaOrig="139" w:dyaOrig="300">
                <v:shape id="_x0000_i1041" type="#_x0000_t75" style="width:4.8pt;height:17.4pt" o:ole="">
                  <v:imagedata r:id="rId5" o:title=""/>
                </v:shape>
                <o:OLEObject Type="Embed" ProgID="Equation.3" ShapeID="_x0000_i1041" DrawAspect="Content" ObjectID="_1574081553" r:id="rId24"/>
              </w:object>
            </w:r>
          </w:p>
        </w:tc>
        <w:tc>
          <w:tcPr>
            <w:tcW w:w="3119"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-29</w:t>
            </w:r>
            <w:r w:rsidRPr="008A0D6D">
              <w:rPr>
                <w:rFonts w:ascii="Times New Roman" w:eastAsiaTheme="minorEastAsia" w:hAnsi="Times New Roman" w:cs="Times New Roman"/>
                <w:position w:val="-4"/>
                <w:sz w:val="26"/>
                <w:szCs w:val="26"/>
                <w:lang w:eastAsia="ru-RU"/>
              </w:rPr>
              <w:object w:dxaOrig="139" w:dyaOrig="300">
                <v:shape id="_x0000_i1042" type="#_x0000_t75" style="width:4.8pt;height:17.4pt" o:ole="">
                  <v:imagedata r:id="rId7" o:title=""/>
                </v:shape>
                <o:OLEObject Type="Embed" ProgID="Equation.3" ShapeID="_x0000_i1042" DrawAspect="Content" ObjectID="_1574081554" r:id="rId25"/>
              </w:object>
            </w:r>
          </w:p>
        </w:tc>
        <w:tc>
          <w:tcPr>
            <w:tcW w:w="3402" w:type="dxa"/>
            <w:tcBorders>
              <w:bottom w:val="single" w:sz="4" w:space="0" w:color="auto"/>
            </w:tcBorders>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-28</w:t>
            </w:r>
            <w:r w:rsidRPr="008A0D6D">
              <w:rPr>
                <w:rFonts w:ascii="Times New Roman" w:eastAsiaTheme="minorEastAsia" w:hAnsi="Times New Roman" w:cs="Times New Roman"/>
                <w:position w:val="-4"/>
                <w:sz w:val="26"/>
                <w:szCs w:val="26"/>
                <w:lang w:eastAsia="ru-RU"/>
              </w:rPr>
              <w:object w:dxaOrig="139" w:dyaOrig="300">
                <v:shape id="_x0000_i1043" type="#_x0000_t75" style="width:4.8pt;height:17.4pt" o:ole="">
                  <v:imagedata r:id="rId7" o:title=""/>
                </v:shape>
                <o:OLEObject Type="Embed" ProgID="Equation.3" ShapeID="_x0000_i1043" DrawAspect="Content" ObjectID="_1574081555" r:id="rId26"/>
              </w:object>
            </w:r>
          </w:p>
        </w:tc>
        <w:tc>
          <w:tcPr>
            <w:tcW w:w="3260" w:type="dxa"/>
            <w:tcBorders>
              <w:bottom w:val="single" w:sz="4" w:space="0" w:color="auto"/>
            </w:tcBorders>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-27</w:t>
            </w:r>
            <w:r w:rsidRPr="008A0D6D">
              <w:rPr>
                <w:rFonts w:ascii="Times New Roman" w:eastAsiaTheme="minorEastAsia" w:hAnsi="Times New Roman" w:cs="Times New Roman"/>
                <w:position w:val="-4"/>
                <w:sz w:val="26"/>
                <w:szCs w:val="26"/>
                <w:lang w:eastAsia="ru-RU"/>
              </w:rPr>
              <w:object w:dxaOrig="139" w:dyaOrig="300">
                <v:shape id="_x0000_i1044" type="#_x0000_t75" style="width:4.8pt;height:17.4pt" o:ole="">
                  <v:imagedata r:id="rId7" o:title=""/>
                </v:shape>
                <o:OLEObject Type="Embed" ProgID="Equation.3" ShapeID="_x0000_i1044" DrawAspect="Content" ObjectID="_1574081556" r:id="rId27"/>
              </w:object>
            </w:r>
          </w:p>
        </w:tc>
      </w:tr>
      <w:tr w:rsidR="004F5B79" w:rsidRPr="008A0D6D" w:rsidTr="004F5B79">
        <w:tc>
          <w:tcPr>
            <w:tcW w:w="1611"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1-6</w:t>
            </w:r>
          </w:p>
        </w:tc>
        <w:tc>
          <w:tcPr>
            <w:tcW w:w="3067"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-32</w:t>
            </w:r>
            <w:r w:rsidRPr="008A0D6D">
              <w:rPr>
                <w:rFonts w:ascii="Times New Roman" w:eastAsiaTheme="minorEastAsia" w:hAnsi="Times New Roman" w:cs="Times New Roman"/>
                <w:position w:val="-4"/>
                <w:sz w:val="26"/>
                <w:szCs w:val="26"/>
                <w:lang w:eastAsia="ru-RU"/>
              </w:rPr>
              <w:object w:dxaOrig="139" w:dyaOrig="300">
                <v:shape id="_x0000_i1045" type="#_x0000_t75" style="width:4.8pt;height:17.4pt" o:ole="">
                  <v:imagedata r:id="rId5" o:title=""/>
                </v:shape>
                <o:OLEObject Type="Embed" ProgID="Equation.3" ShapeID="_x0000_i1045" DrawAspect="Content" ObjectID="_1574081557" r:id="rId28"/>
              </w:object>
            </w:r>
          </w:p>
        </w:tc>
        <w:tc>
          <w:tcPr>
            <w:tcW w:w="3119"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-31</w:t>
            </w:r>
            <w:r w:rsidRPr="008A0D6D">
              <w:rPr>
                <w:rFonts w:ascii="Times New Roman" w:eastAsiaTheme="minorEastAsia" w:hAnsi="Times New Roman" w:cs="Times New Roman"/>
                <w:position w:val="-4"/>
                <w:sz w:val="26"/>
                <w:szCs w:val="26"/>
                <w:lang w:eastAsia="ru-RU"/>
              </w:rPr>
              <w:object w:dxaOrig="139" w:dyaOrig="300">
                <v:shape id="_x0000_i1046" type="#_x0000_t75" style="width:4.8pt;height:17.4pt" o:ole="">
                  <v:imagedata r:id="rId12" o:title=""/>
                </v:shape>
                <o:OLEObject Type="Embed" ProgID="Equation.3" ShapeID="_x0000_i1046" DrawAspect="Content" ObjectID="_1574081558" r:id="rId29"/>
              </w:object>
            </w:r>
          </w:p>
        </w:tc>
        <w:tc>
          <w:tcPr>
            <w:tcW w:w="3402" w:type="dxa"/>
            <w:tcBorders>
              <w:top w:val="single" w:sz="4" w:space="0" w:color="auto"/>
            </w:tcBorders>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-30</w:t>
            </w:r>
            <w:r w:rsidRPr="008A0D6D">
              <w:rPr>
                <w:rFonts w:ascii="Times New Roman" w:eastAsiaTheme="minorEastAsia" w:hAnsi="Times New Roman" w:cs="Times New Roman"/>
                <w:position w:val="-4"/>
                <w:sz w:val="26"/>
                <w:szCs w:val="26"/>
                <w:lang w:eastAsia="ru-RU"/>
              </w:rPr>
              <w:object w:dxaOrig="139" w:dyaOrig="300">
                <v:shape id="_x0000_i1047" type="#_x0000_t75" style="width:4.8pt;height:17.4pt" o:ole="">
                  <v:imagedata r:id="rId12" o:title=""/>
                </v:shape>
                <o:OLEObject Type="Embed" ProgID="Equation.3" ShapeID="_x0000_i1047" DrawAspect="Content" ObjectID="_1574081559" r:id="rId30"/>
              </w:object>
            </w:r>
          </w:p>
        </w:tc>
        <w:tc>
          <w:tcPr>
            <w:tcW w:w="3260" w:type="dxa"/>
            <w:tcBorders>
              <w:top w:val="single" w:sz="4" w:space="0" w:color="auto"/>
            </w:tcBorders>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-28</w:t>
            </w:r>
            <w:r w:rsidRPr="008A0D6D">
              <w:rPr>
                <w:rFonts w:ascii="Times New Roman" w:eastAsiaTheme="minorEastAsia" w:hAnsi="Times New Roman" w:cs="Times New Roman"/>
                <w:position w:val="-4"/>
                <w:sz w:val="26"/>
                <w:szCs w:val="26"/>
                <w:lang w:eastAsia="ru-RU"/>
              </w:rPr>
              <w:object w:dxaOrig="139" w:dyaOrig="300">
                <v:shape id="_x0000_i1048" type="#_x0000_t75" style="width:4.8pt;height:17.4pt" o:ole="">
                  <v:imagedata r:id="rId12" o:title=""/>
                </v:shape>
                <o:OLEObject Type="Embed" ProgID="Equation.3" ShapeID="_x0000_i1048" DrawAspect="Content" ObjectID="_1574081560" r:id="rId31"/>
              </w:object>
            </w:r>
          </w:p>
        </w:tc>
      </w:tr>
      <w:tr w:rsidR="004F5B79" w:rsidRPr="008A0D6D" w:rsidTr="004F5B79">
        <w:tc>
          <w:tcPr>
            <w:tcW w:w="1611"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1-8</w:t>
            </w:r>
          </w:p>
        </w:tc>
        <w:tc>
          <w:tcPr>
            <w:tcW w:w="3067"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-36</w:t>
            </w:r>
            <w:r w:rsidRPr="008A0D6D">
              <w:rPr>
                <w:rFonts w:ascii="Times New Roman" w:eastAsiaTheme="minorEastAsia" w:hAnsi="Times New Roman" w:cs="Times New Roman"/>
                <w:position w:val="-4"/>
                <w:sz w:val="26"/>
                <w:szCs w:val="26"/>
                <w:lang w:eastAsia="ru-RU"/>
              </w:rPr>
              <w:object w:dxaOrig="139" w:dyaOrig="300">
                <v:shape id="_x0000_i1049" type="#_x0000_t75" style="width:4.8pt;height:17.4pt" o:ole="">
                  <v:imagedata r:id="rId5" o:title=""/>
                </v:shape>
                <o:OLEObject Type="Embed" ProgID="Equation.3" ShapeID="_x0000_i1049" DrawAspect="Content" ObjectID="_1574081561" r:id="rId32"/>
              </w:object>
            </w:r>
          </w:p>
        </w:tc>
        <w:tc>
          <w:tcPr>
            <w:tcW w:w="3119"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-34</w:t>
            </w:r>
            <w:r w:rsidRPr="008A0D6D">
              <w:rPr>
                <w:rFonts w:ascii="Times New Roman" w:eastAsiaTheme="minorEastAsia" w:hAnsi="Times New Roman" w:cs="Times New Roman"/>
                <w:position w:val="-4"/>
                <w:sz w:val="26"/>
                <w:szCs w:val="26"/>
                <w:lang w:eastAsia="ru-RU"/>
              </w:rPr>
              <w:object w:dxaOrig="139" w:dyaOrig="300">
                <v:shape id="_x0000_i1050" type="#_x0000_t75" style="width:4.8pt;height:17.4pt" o:ole="">
                  <v:imagedata r:id="rId5" o:title=""/>
                </v:shape>
                <o:OLEObject Type="Embed" ProgID="Equation.3" ShapeID="_x0000_i1050" DrawAspect="Content" ObjectID="_1574081562" r:id="rId33"/>
              </w:object>
            </w:r>
          </w:p>
        </w:tc>
        <w:tc>
          <w:tcPr>
            <w:tcW w:w="3402"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-32</w:t>
            </w:r>
            <w:r w:rsidRPr="008A0D6D">
              <w:rPr>
                <w:rFonts w:ascii="Times New Roman" w:eastAsiaTheme="minorEastAsia" w:hAnsi="Times New Roman" w:cs="Times New Roman"/>
                <w:position w:val="-4"/>
                <w:sz w:val="26"/>
                <w:szCs w:val="26"/>
                <w:lang w:eastAsia="ru-RU"/>
              </w:rPr>
              <w:object w:dxaOrig="139" w:dyaOrig="300">
                <v:shape id="_x0000_i1051" type="#_x0000_t75" style="width:4.8pt;height:17.4pt" o:ole="">
                  <v:imagedata r:id="rId5" o:title=""/>
                </v:shape>
                <o:OLEObject Type="Embed" ProgID="Equation.3" ShapeID="_x0000_i1051" DrawAspect="Content" ObjectID="_1574081563" r:id="rId34"/>
              </w:object>
            </w:r>
          </w:p>
        </w:tc>
        <w:tc>
          <w:tcPr>
            <w:tcW w:w="3260" w:type="dxa"/>
            <w:tcBorders>
              <w:bottom w:val="single" w:sz="4" w:space="0" w:color="auto"/>
            </w:tcBorders>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-30</w:t>
            </w:r>
            <w:r w:rsidRPr="008A0D6D">
              <w:rPr>
                <w:rFonts w:ascii="Times New Roman" w:eastAsiaTheme="minorEastAsia" w:hAnsi="Times New Roman" w:cs="Times New Roman"/>
                <w:position w:val="-4"/>
                <w:sz w:val="26"/>
                <w:szCs w:val="26"/>
                <w:lang w:eastAsia="ru-RU"/>
              </w:rPr>
              <w:object w:dxaOrig="139" w:dyaOrig="300">
                <v:shape id="_x0000_i1052" type="#_x0000_t75" style="width:4.8pt;height:17.4pt" o:ole="">
                  <v:imagedata r:id="rId5" o:title=""/>
                </v:shape>
                <o:OLEObject Type="Embed" ProgID="Equation.3" ShapeID="_x0000_i1052" DrawAspect="Content" ObjectID="_1574081564" r:id="rId35"/>
              </w:object>
            </w:r>
          </w:p>
        </w:tc>
      </w:tr>
      <w:tr w:rsidR="004F5B79" w:rsidRPr="008A0D6D" w:rsidTr="004F5B79">
        <w:tc>
          <w:tcPr>
            <w:tcW w:w="1611"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 xml:space="preserve">  1-11</w:t>
            </w:r>
          </w:p>
        </w:tc>
        <w:tc>
          <w:tcPr>
            <w:tcW w:w="3067"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-39</w:t>
            </w:r>
            <w:r w:rsidRPr="008A0D6D">
              <w:rPr>
                <w:rFonts w:ascii="Times New Roman" w:eastAsiaTheme="minorEastAsia" w:hAnsi="Times New Roman" w:cs="Times New Roman"/>
                <w:position w:val="-4"/>
                <w:sz w:val="26"/>
                <w:szCs w:val="26"/>
                <w:lang w:eastAsia="ru-RU"/>
              </w:rPr>
              <w:object w:dxaOrig="139" w:dyaOrig="300">
                <v:shape id="_x0000_i1053" type="#_x0000_t75" style="width:4.8pt;height:17.4pt" o:ole="">
                  <v:imagedata r:id="rId5" o:title=""/>
                </v:shape>
                <o:OLEObject Type="Embed" ProgID="Equation.3" ShapeID="_x0000_i1053" DrawAspect="Content" ObjectID="_1574081565" r:id="rId36"/>
              </w:object>
            </w:r>
          </w:p>
        </w:tc>
        <w:tc>
          <w:tcPr>
            <w:tcW w:w="3119"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-38</w:t>
            </w:r>
            <w:r w:rsidRPr="008A0D6D">
              <w:rPr>
                <w:rFonts w:ascii="Times New Roman" w:eastAsiaTheme="minorEastAsia" w:hAnsi="Times New Roman" w:cs="Times New Roman"/>
                <w:position w:val="-4"/>
                <w:sz w:val="26"/>
                <w:szCs w:val="26"/>
                <w:lang w:eastAsia="ru-RU"/>
              </w:rPr>
              <w:object w:dxaOrig="139" w:dyaOrig="300">
                <v:shape id="_x0000_i1054" type="#_x0000_t75" style="width:4.8pt;height:17.4pt" o:ole="">
                  <v:imagedata r:id="rId5" o:title=""/>
                </v:shape>
                <o:OLEObject Type="Embed" ProgID="Equation.3" ShapeID="_x0000_i1054" DrawAspect="Content" ObjectID="_1574081566" r:id="rId37"/>
              </w:object>
            </w:r>
          </w:p>
        </w:tc>
        <w:tc>
          <w:tcPr>
            <w:tcW w:w="3402" w:type="dxa"/>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-37</w:t>
            </w:r>
            <w:r w:rsidRPr="008A0D6D">
              <w:rPr>
                <w:rFonts w:ascii="Times New Roman" w:eastAsiaTheme="minorEastAsia" w:hAnsi="Times New Roman" w:cs="Times New Roman"/>
                <w:position w:val="-4"/>
                <w:sz w:val="26"/>
                <w:szCs w:val="26"/>
                <w:lang w:eastAsia="ru-RU"/>
              </w:rPr>
              <w:object w:dxaOrig="139" w:dyaOrig="300">
                <v:shape id="_x0000_i1055" type="#_x0000_t75" style="width:4.8pt;height:17.4pt" o:ole="">
                  <v:imagedata r:id="rId5" o:title=""/>
                </v:shape>
                <o:OLEObject Type="Embed" ProgID="Equation.3" ShapeID="_x0000_i1055" DrawAspect="Content" ObjectID="_1574081567" r:id="rId38"/>
              </w:object>
            </w:r>
          </w:p>
        </w:tc>
        <w:tc>
          <w:tcPr>
            <w:tcW w:w="3260" w:type="dxa"/>
            <w:tcBorders>
              <w:bottom w:val="single" w:sz="4" w:space="0" w:color="auto"/>
            </w:tcBorders>
          </w:tcPr>
          <w:p w:rsidR="004F5B79" w:rsidRPr="008A0D6D" w:rsidRDefault="004F5B79" w:rsidP="00201087">
            <w:pPr>
              <w:jc w:val="center"/>
              <w:rPr>
                <w:rFonts w:ascii="Times New Roman" w:hAnsi="Times New Roman" w:cs="Times New Roman"/>
                <w:sz w:val="26"/>
                <w:szCs w:val="26"/>
              </w:rPr>
            </w:pPr>
            <w:r w:rsidRPr="008A0D6D">
              <w:rPr>
                <w:rFonts w:ascii="Times New Roman" w:hAnsi="Times New Roman" w:cs="Times New Roman"/>
                <w:sz w:val="26"/>
                <w:szCs w:val="26"/>
              </w:rPr>
              <w:t>-35</w:t>
            </w:r>
            <w:r w:rsidRPr="008A0D6D">
              <w:rPr>
                <w:rFonts w:ascii="Times New Roman" w:eastAsiaTheme="minorEastAsia" w:hAnsi="Times New Roman" w:cs="Times New Roman"/>
                <w:position w:val="-4"/>
                <w:sz w:val="26"/>
                <w:szCs w:val="26"/>
                <w:lang w:eastAsia="ru-RU"/>
              </w:rPr>
              <w:object w:dxaOrig="139" w:dyaOrig="300">
                <v:shape id="_x0000_i1056" type="#_x0000_t75" style="width:4.8pt;height:17.4pt" o:ole="">
                  <v:imagedata r:id="rId5" o:title=""/>
                </v:shape>
                <o:OLEObject Type="Embed" ProgID="Equation.3" ShapeID="_x0000_i1056" DrawAspect="Content" ObjectID="_1574081568" r:id="rId39"/>
              </w:object>
            </w:r>
          </w:p>
        </w:tc>
      </w:tr>
    </w:tbl>
    <w:p w:rsidR="004C7812" w:rsidRDefault="004C7812" w:rsidP="004C7812">
      <w:pPr>
        <w:spacing w:after="0" w:line="240" w:lineRule="auto"/>
        <w:jc w:val="center"/>
        <w:rPr>
          <w:rFonts w:ascii="Arial" w:eastAsia="Times New Roman" w:hAnsi="Arial" w:cs="Arial"/>
          <w:color w:val="800080"/>
          <w:sz w:val="16"/>
          <w:szCs w:val="16"/>
        </w:rPr>
      </w:pPr>
    </w:p>
    <w:p w:rsidR="004C7812" w:rsidRDefault="004C7812" w:rsidP="004C7812">
      <w:pPr>
        <w:spacing w:after="0" w:line="240" w:lineRule="auto"/>
        <w:jc w:val="center"/>
        <w:rPr>
          <w:rFonts w:ascii="Arial" w:eastAsia="Times New Roman" w:hAnsi="Arial" w:cs="Arial"/>
          <w:color w:val="800080"/>
          <w:sz w:val="16"/>
          <w:szCs w:val="16"/>
        </w:rPr>
      </w:pPr>
    </w:p>
    <w:p w:rsidR="004C7812" w:rsidRDefault="004C7812" w:rsidP="004C7812">
      <w:pPr>
        <w:spacing w:after="0" w:line="240" w:lineRule="auto"/>
        <w:jc w:val="center"/>
        <w:rPr>
          <w:rFonts w:ascii="Arial" w:eastAsia="Times New Roman" w:hAnsi="Arial" w:cs="Arial"/>
          <w:color w:val="800080"/>
          <w:sz w:val="16"/>
          <w:szCs w:val="16"/>
        </w:rPr>
      </w:pPr>
    </w:p>
    <w:p w:rsidR="005C07E0" w:rsidRPr="005C07E0" w:rsidRDefault="004C7812" w:rsidP="00B805EE">
      <w:pPr>
        <w:spacing w:after="0" w:line="240" w:lineRule="auto"/>
        <w:jc w:val="center"/>
        <w:rPr>
          <w:rFonts w:ascii="Times New Roman" w:eastAsia="Times New Roman" w:hAnsi="Times New Roman" w:cs="Times New Roman"/>
          <w:sz w:val="26"/>
          <w:szCs w:val="26"/>
        </w:rPr>
      </w:pPr>
      <w:r w:rsidRPr="004C7812">
        <w:rPr>
          <w:rFonts w:ascii="Times New Roman" w:eastAsia="Times New Roman" w:hAnsi="Times New Roman" w:cs="Times New Roman"/>
          <w:sz w:val="26"/>
          <w:szCs w:val="26"/>
        </w:rPr>
        <w:t>Информирования об отмене занятий передается по бегущей строке на телеканалах "СТС", "ТВ-3", "Пятница", IP-TV "Наши города"</w:t>
      </w:r>
      <w:r w:rsidRPr="004C7812">
        <w:rPr>
          <w:rFonts w:ascii="Times New Roman" w:eastAsia="Times New Roman" w:hAnsi="Times New Roman" w:cs="Times New Roman"/>
          <w:sz w:val="26"/>
          <w:szCs w:val="26"/>
        </w:rPr>
        <w:br/>
      </w:r>
    </w:p>
    <w:p w:rsidR="005C07E0" w:rsidRPr="005C07E0" w:rsidRDefault="004C7812" w:rsidP="005C07E0">
      <w:pPr>
        <w:spacing w:after="0" w:line="240" w:lineRule="auto"/>
        <w:jc w:val="center"/>
        <w:rPr>
          <w:rFonts w:ascii="Times New Roman" w:eastAsia="Times New Roman" w:hAnsi="Times New Roman" w:cs="Times New Roman"/>
          <w:sz w:val="26"/>
          <w:szCs w:val="26"/>
        </w:rPr>
      </w:pPr>
      <w:r w:rsidRPr="004C7812">
        <w:rPr>
          <w:rFonts w:ascii="Times New Roman" w:eastAsia="Times New Roman" w:hAnsi="Times New Roman" w:cs="Times New Roman"/>
          <w:sz w:val="26"/>
          <w:szCs w:val="26"/>
        </w:rPr>
        <w:t>с понедельника по пятницу:</w:t>
      </w:r>
    </w:p>
    <w:p w:rsidR="005C07E0" w:rsidRPr="005C07E0" w:rsidRDefault="004C7812" w:rsidP="005C07E0">
      <w:pPr>
        <w:spacing w:after="0" w:line="240" w:lineRule="auto"/>
        <w:rPr>
          <w:rFonts w:ascii="Times New Roman" w:eastAsia="Times New Roman" w:hAnsi="Times New Roman" w:cs="Times New Roman"/>
          <w:sz w:val="32"/>
          <w:szCs w:val="32"/>
        </w:rPr>
      </w:pPr>
      <w:r w:rsidRPr="004C7812">
        <w:rPr>
          <w:rFonts w:ascii="Times New Roman" w:eastAsia="Times New Roman" w:hAnsi="Times New Roman" w:cs="Times New Roman"/>
          <w:sz w:val="24"/>
          <w:szCs w:val="24"/>
        </w:rPr>
        <w:br/>
      </w:r>
      <w:r w:rsidRPr="004C7812">
        <w:rPr>
          <w:rFonts w:ascii="Times New Roman" w:eastAsia="Times New Roman" w:hAnsi="Times New Roman" w:cs="Times New Roman"/>
          <w:sz w:val="32"/>
          <w:szCs w:val="32"/>
        </w:rPr>
        <w:t xml:space="preserve">первая смена </w:t>
      </w:r>
      <w:r w:rsidR="005C07E0">
        <w:rPr>
          <w:rFonts w:ascii="Times New Roman" w:eastAsia="Times New Roman" w:hAnsi="Times New Roman" w:cs="Times New Roman"/>
          <w:sz w:val="32"/>
          <w:szCs w:val="32"/>
        </w:rPr>
        <w:tab/>
      </w:r>
      <w:r w:rsidR="005C07E0">
        <w:rPr>
          <w:rFonts w:ascii="Times New Roman" w:eastAsia="Times New Roman" w:hAnsi="Times New Roman" w:cs="Times New Roman"/>
          <w:sz w:val="32"/>
          <w:szCs w:val="32"/>
        </w:rPr>
        <w:tab/>
        <w:t xml:space="preserve">- </w:t>
      </w:r>
      <w:r w:rsidR="005C07E0">
        <w:rPr>
          <w:rFonts w:ascii="Times New Roman" w:eastAsia="Times New Roman" w:hAnsi="Times New Roman" w:cs="Times New Roman"/>
          <w:sz w:val="32"/>
          <w:szCs w:val="32"/>
        </w:rPr>
        <w:tab/>
      </w:r>
      <w:r w:rsidR="005C07E0">
        <w:rPr>
          <w:rFonts w:ascii="Times New Roman" w:eastAsia="Times New Roman" w:hAnsi="Times New Roman" w:cs="Times New Roman"/>
          <w:sz w:val="32"/>
          <w:szCs w:val="32"/>
        </w:rPr>
        <w:tab/>
      </w:r>
      <w:r w:rsidRPr="004C7812">
        <w:rPr>
          <w:rFonts w:ascii="Times New Roman" w:eastAsia="Times New Roman" w:hAnsi="Times New Roman" w:cs="Times New Roman"/>
          <w:sz w:val="32"/>
          <w:szCs w:val="32"/>
        </w:rPr>
        <w:t>06 час.</w:t>
      </w:r>
      <w:r w:rsidR="005C07E0">
        <w:rPr>
          <w:rFonts w:ascii="Times New Roman" w:eastAsia="Times New Roman" w:hAnsi="Times New Roman" w:cs="Times New Roman"/>
          <w:sz w:val="32"/>
          <w:szCs w:val="32"/>
        </w:rPr>
        <w:t xml:space="preserve"> </w:t>
      </w:r>
      <w:r w:rsidRPr="004C7812">
        <w:rPr>
          <w:rFonts w:ascii="Times New Roman" w:eastAsia="Times New Roman" w:hAnsi="Times New Roman" w:cs="Times New Roman"/>
          <w:sz w:val="32"/>
          <w:szCs w:val="32"/>
        </w:rPr>
        <w:t>00 мин., 07 час.30 мин.</w:t>
      </w:r>
      <w:r w:rsidRPr="004C7812">
        <w:rPr>
          <w:rFonts w:ascii="Times New Roman" w:eastAsia="Times New Roman" w:hAnsi="Times New Roman" w:cs="Times New Roman"/>
          <w:sz w:val="32"/>
          <w:szCs w:val="32"/>
        </w:rPr>
        <w:br/>
        <w:t xml:space="preserve">вторая смена </w:t>
      </w:r>
      <w:r w:rsidR="005C07E0">
        <w:rPr>
          <w:rFonts w:ascii="Times New Roman" w:eastAsia="Times New Roman" w:hAnsi="Times New Roman" w:cs="Times New Roman"/>
          <w:sz w:val="32"/>
          <w:szCs w:val="32"/>
        </w:rPr>
        <w:tab/>
      </w:r>
      <w:r w:rsidR="005C07E0">
        <w:rPr>
          <w:rFonts w:ascii="Times New Roman" w:eastAsia="Times New Roman" w:hAnsi="Times New Roman" w:cs="Times New Roman"/>
          <w:sz w:val="32"/>
          <w:szCs w:val="32"/>
        </w:rPr>
        <w:tab/>
        <w:t>-</w:t>
      </w:r>
      <w:r w:rsidR="005C07E0">
        <w:rPr>
          <w:rFonts w:ascii="Times New Roman" w:eastAsia="Times New Roman" w:hAnsi="Times New Roman" w:cs="Times New Roman"/>
          <w:sz w:val="32"/>
          <w:szCs w:val="32"/>
        </w:rPr>
        <w:tab/>
      </w:r>
      <w:r w:rsidR="005C07E0">
        <w:rPr>
          <w:rFonts w:ascii="Times New Roman" w:eastAsia="Times New Roman" w:hAnsi="Times New Roman" w:cs="Times New Roman"/>
          <w:sz w:val="32"/>
          <w:szCs w:val="32"/>
        </w:rPr>
        <w:tab/>
      </w:r>
      <w:r w:rsidRPr="004C7812">
        <w:rPr>
          <w:rFonts w:ascii="Times New Roman" w:eastAsia="Times New Roman" w:hAnsi="Times New Roman" w:cs="Times New Roman"/>
          <w:sz w:val="32"/>
          <w:szCs w:val="32"/>
        </w:rPr>
        <w:t>11 час. 30 мин., 12 час.30 мин.</w:t>
      </w:r>
    </w:p>
    <w:p w:rsidR="005C07E0" w:rsidRPr="005C07E0" w:rsidRDefault="004C7812" w:rsidP="005C07E0">
      <w:pPr>
        <w:spacing w:after="0" w:line="240" w:lineRule="auto"/>
        <w:jc w:val="center"/>
        <w:rPr>
          <w:rFonts w:ascii="Times New Roman" w:eastAsia="Times New Roman" w:hAnsi="Times New Roman" w:cs="Times New Roman"/>
          <w:sz w:val="26"/>
          <w:szCs w:val="26"/>
        </w:rPr>
      </w:pPr>
      <w:r w:rsidRPr="004C7812">
        <w:rPr>
          <w:rFonts w:ascii="Times New Roman" w:eastAsia="Times New Roman" w:hAnsi="Times New Roman" w:cs="Times New Roman"/>
          <w:sz w:val="24"/>
          <w:szCs w:val="24"/>
        </w:rPr>
        <w:br/>
      </w:r>
      <w:r w:rsidRPr="004C7812">
        <w:rPr>
          <w:rFonts w:ascii="Times New Roman" w:eastAsia="Times New Roman" w:hAnsi="Times New Roman" w:cs="Times New Roman"/>
          <w:sz w:val="26"/>
          <w:szCs w:val="26"/>
        </w:rPr>
        <w:t>в субботу:</w:t>
      </w:r>
    </w:p>
    <w:p w:rsidR="005C07E0" w:rsidRPr="005C07E0" w:rsidRDefault="004C7812" w:rsidP="005C07E0">
      <w:pPr>
        <w:spacing w:after="0" w:line="240" w:lineRule="auto"/>
        <w:rPr>
          <w:rFonts w:ascii="Times New Roman" w:eastAsia="Times New Roman" w:hAnsi="Times New Roman" w:cs="Times New Roman"/>
          <w:sz w:val="32"/>
          <w:szCs w:val="32"/>
        </w:rPr>
      </w:pPr>
      <w:r w:rsidRPr="004C7812">
        <w:rPr>
          <w:rFonts w:ascii="Times New Roman" w:eastAsia="Times New Roman" w:hAnsi="Times New Roman" w:cs="Times New Roman"/>
          <w:sz w:val="24"/>
          <w:szCs w:val="24"/>
        </w:rPr>
        <w:br/>
      </w:r>
      <w:r w:rsidR="005C07E0" w:rsidRPr="004C7812">
        <w:rPr>
          <w:rFonts w:ascii="Times New Roman" w:eastAsia="Times New Roman" w:hAnsi="Times New Roman" w:cs="Times New Roman"/>
          <w:sz w:val="32"/>
          <w:szCs w:val="32"/>
        </w:rPr>
        <w:t xml:space="preserve">первая смена </w:t>
      </w:r>
      <w:r w:rsidR="005C07E0">
        <w:rPr>
          <w:rFonts w:ascii="Times New Roman" w:eastAsia="Times New Roman" w:hAnsi="Times New Roman" w:cs="Times New Roman"/>
          <w:sz w:val="32"/>
          <w:szCs w:val="32"/>
        </w:rPr>
        <w:tab/>
      </w:r>
      <w:r w:rsidR="005C07E0">
        <w:rPr>
          <w:rFonts w:ascii="Times New Roman" w:eastAsia="Times New Roman" w:hAnsi="Times New Roman" w:cs="Times New Roman"/>
          <w:sz w:val="32"/>
          <w:szCs w:val="32"/>
        </w:rPr>
        <w:tab/>
        <w:t xml:space="preserve">- </w:t>
      </w:r>
      <w:r w:rsidR="005C07E0">
        <w:rPr>
          <w:rFonts w:ascii="Times New Roman" w:eastAsia="Times New Roman" w:hAnsi="Times New Roman" w:cs="Times New Roman"/>
          <w:sz w:val="32"/>
          <w:szCs w:val="32"/>
        </w:rPr>
        <w:tab/>
      </w:r>
      <w:r w:rsidR="005C07E0">
        <w:rPr>
          <w:rFonts w:ascii="Times New Roman" w:eastAsia="Times New Roman" w:hAnsi="Times New Roman" w:cs="Times New Roman"/>
          <w:sz w:val="32"/>
          <w:szCs w:val="32"/>
        </w:rPr>
        <w:tab/>
      </w:r>
      <w:r w:rsidR="005C07E0" w:rsidRPr="004C7812">
        <w:rPr>
          <w:rFonts w:ascii="Times New Roman" w:eastAsia="Times New Roman" w:hAnsi="Times New Roman" w:cs="Times New Roman"/>
          <w:sz w:val="32"/>
          <w:szCs w:val="32"/>
        </w:rPr>
        <w:t>06 час.</w:t>
      </w:r>
      <w:r w:rsidR="005C07E0">
        <w:rPr>
          <w:rFonts w:ascii="Times New Roman" w:eastAsia="Times New Roman" w:hAnsi="Times New Roman" w:cs="Times New Roman"/>
          <w:sz w:val="32"/>
          <w:szCs w:val="32"/>
        </w:rPr>
        <w:t xml:space="preserve"> </w:t>
      </w:r>
      <w:r w:rsidR="005C07E0" w:rsidRPr="004C7812">
        <w:rPr>
          <w:rFonts w:ascii="Times New Roman" w:eastAsia="Times New Roman" w:hAnsi="Times New Roman" w:cs="Times New Roman"/>
          <w:sz w:val="32"/>
          <w:szCs w:val="32"/>
        </w:rPr>
        <w:t>00 мин., 07 час.30 мин.</w:t>
      </w:r>
      <w:r w:rsidR="005C07E0" w:rsidRPr="004C7812">
        <w:rPr>
          <w:rFonts w:ascii="Times New Roman" w:eastAsia="Times New Roman" w:hAnsi="Times New Roman" w:cs="Times New Roman"/>
          <w:sz w:val="32"/>
          <w:szCs w:val="32"/>
        </w:rPr>
        <w:br/>
        <w:t xml:space="preserve">вторая смена </w:t>
      </w:r>
      <w:r w:rsidR="005C07E0">
        <w:rPr>
          <w:rFonts w:ascii="Times New Roman" w:eastAsia="Times New Roman" w:hAnsi="Times New Roman" w:cs="Times New Roman"/>
          <w:sz w:val="32"/>
          <w:szCs w:val="32"/>
        </w:rPr>
        <w:tab/>
      </w:r>
      <w:r w:rsidR="005C07E0">
        <w:rPr>
          <w:rFonts w:ascii="Times New Roman" w:eastAsia="Times New Roman" w:hAnsi="Times New Roman" w:cs="Times New Roman"/>
          <w:sz w:val="32"/>
          <w:szCs w:val="32"/>
        </w:rPr>
        <w:tab/>
        <w:t>-</w:t>
      </w:r>
      <w:r w:rsidR="005C07E0">
        <w:rPr>
          <w:rFonts w:ascii="Times New Roman" w:eastAsia="Times New Roman" w:hAnsi="Times New Roman" w:cs="Times New Roman"/>
          <w:sz w:val="32"/>
          <w:szCs w:val="32"/>
        </w:rPr>
        <w:tab/>
      </w:r>
      <w:r w:rsidR="005C07E0">
        <w:rPr>
          <w:rFonts w:ascii="Times New Roman" w:eastAsia="Times New Roman" w:hAnsi="Times New Roman" w:cs="Times New Roman"/>
          <w:sz w:val="32"/>
          <w:szCs w:val="32"/>
        </w:rPr>
        <w:tab/>
      </w:r>
      <w:r w:rsidR="005C07E0" w:rsidRPr="004C7812">
        <w:rPr>
          <w:rFonts w:ascii="Times New Roman" w:eastAsia="Times New Roman" w:hAnsi="Times New Roman" w:cs="Times New Roman"/>
          <w:sz w:val="32"/>
          <w:szCs w:val="32"/>
        </w:rPr>
        <w:t>11 час. 30 мин., 12 час.30 мин.</w:t>
      </w:r>
    </w:p>
    <w:p w:rsidR="004C7812" w:rsidRPr="004C7812" w:rsidRDefault="004C7812" w:rsidP="004C7812">
      <w:pPr>
        <w:spacing w:after="0" w:line="240" w:lineRule="auto"/>
        <w:jc w:val="center"/>
        <w:rPr>
          <w:rFonts w:ascii="Times New Roman" w:eastAsia="Times New Roman" w:hAnsi="Times New Roman" w:cs="Times New Roman"/>
          <w:sz w:val="24"/>
          <w:szCs w:val="24"/>
        </w:rPr>
      </w:pPr>
      <w:r w:rsidRPr="004C7812">
        <w:rPr>
          <w:rFonts w:ascii="Times New Roman" w:eastAsia="Times New Roman" w:hAnsi="Times New Roman" w:cs="Times New Roman"/>
          <w:sz w:val="24"/>
          <w:szCs w:val="24"/>
        </w:rPr>
        <w:t>_______________________________________________________________</w:t>
      </w:r>
    </w:p>
    <w:p w:rsidR="004C7812" w:rsidRPr="004C7812" w:rsidRDefault="004C7812" w:rsidP="004C7812">
      <w:pPr>
        <w:spacing w:after="0" w:line="240" w:lineRule="auto"/>
        <w:jc w:val="center"/>
        <w:rPr>
          <w:rFonts w:ascii="Times New Roman" w:eastAsia="Times New Roman" w:hAnsi="Times New Roman" w:cs="Times New Roman"/>
          <w:sz w:val="24"/>
          <w:szCs w:val="24"/>
        </w:rPr>
      </w:pPr>
      <w:r w:rsidRPr="004C7812">
        <w:rPr>
          <w:rFonts w:ascii="Times New Roman" w:eastAsia="Times New Roman" w:hAnsi="Times New Roman" w:cs="Times New Roman"/>
          <w:sz w:val="24"/>
          <w:szCs w:val="24"/>
        </w:rPr>
        <w:t> </w:t>
      </w:r>
    </w:p>
    <w:p w:rsidR="005C07E0" w:rsidRDefault="005C07E0" w:rsidP="004C7812">
      <w:pPr>
        <w:spacing w:after="0" w:line="240" w:lineRule="auto"/>
        <w:jc w:val="center"/>
        <w:rPr>
          <w:rFonts w:ascii="Times New Roman" w:eastAsia="Times New Roman" w:hAnsi="Times New Roman" w:cs="Times New Roman"/>
          <w:sz w:val="26"/>
          <w:szCs w:val="26"/>
          <w:shd w:val="clear" w:color="auto" w:fill="E0EEEE"/>
        </w:rPr>
      </w:pPr>
    </w:p>
    <w:p w:rsidR="005C07E0" w:rsidRDefault="005C07E0" w:rsidP="004C7812">
      <w:pPr>
        <w:spacing w:after="0" w:line="240" w:lineRule="auto"/>
        <w:jc w:val="center"/>
        <w:rPr>
          <w:rFonts w:ascii="Times New Roman" w:eastAsia="Times New Roman" w:hAnsi="Times New Roman" w:cs="Times New Roman"/>
          <w:sz w:val="26"/>
          <w:szCs w:val="26"/>
          <w:shd w:val="clear" w:color="auto" w:fill="E0EEEE"/>
        </w:rPr>
      </w:pPr>
    </w:p>
    <w:p w:rsidR="005C07E0" w:rsidRDefault="005C07E0" w:rsidP="004C7812">
      <w:pPr>
        <w:spacing w:after="0" w:line="240" w:lineRule="auto"/>
        <w:jc w:val="center"/>
        <w:rPr>
          <w:rFonts w:ascii="Times New Roman" w:eastAsia="Times New Roman" w:hAnsi="Times New Roman" w:cs="Times New Roman"/>
          <w:sz w:val="26"/>
          <w:szCs w:val="26"/>
          <w:shd w:val="clear" w:color="auto" w:fill="E0EEEE"/>
        </w:rPr>
      </w:pPr>
    </w:p>
    <w:p w:rsidR="005C07E0" w:rsidRDefault="005C07E0" w:rsidP="004C7812">
      <w:pPr>
        <w:spacing w:after="0" w:line="240" w:lineRule="auto"/>
        <w:jc w:val="center"/>
        <w:rPr>
          <w:rFonts w:ascii="Times New Roman" w:eastAsia="Times New Roman" w:hAnsi="Times New Roman" w:cs="Times New Roman"/>
          <w:sz w:val="26"/>
          <w:szCs w:val="26"/>
          <w:shd w:val="clear" w:color="auto" w:fill="E0EEEE"/>
        </w:rPr>
      </w:pPr>
    </w:p>
    <w:p w:rsidR="005C07E0" w:rsidRDefault="005C07E0" w:rsidP="004C7812">
      <w:pPr>
        <w:spacing w:after="0" w:line="240" w:lineRule="auto"/>
        <w:jc w:val="center"/>
        <w:rPr>
          <w:rFonts w:ascii="Times New Roman" w:eastAsia="Times New Roman" w:hAnsi="Times New Roman" w:cs="Times New Roman"/>
          <w:sz w:val="26"/>
          <w:szCs w:val="26"/>
          <w:shd w:val="clear" w:color="auto" w:fill="E0EEEE"/>
        </w:rPr>
      </w:pPr>
    </w:p>
    <w:p w:rsidR="005C07E0" w:rsidRDefault="005C07E0" w:rsidP="005C07E0">
      <w:pPr>
        <w:spacing w:after="0" w:line="240" w:lineRule="auto"/>
        <w:jc w:val="both"/>
        <w:rPr>
          <w:rFonts w:ascii="Times New Roman" w:eastAsia="Times New Roman" w:hAnsi="Times New Roman" w:cs="Times New Roman"/>
          <w:sz w:val="24"/>
          <w:szCs w:val="24"/>
          <w:shd w:val="clear" w:color="auto" w:fill="E0EEEE"/>
        </w:rPr>
        <w:sectPr w:rsidR="005C07E0" w:rsidSect="00FE7E06">
          <w:pgSz w:w="16838" w:h="11906" w:orient="landscape"/>
          <w:pgMar w:top="1135" w:right="567" w:bottom="851" w:left="1134" w:header="709" w:footer="709" w:gutter="0"/>
          <w:cols w:space="708"/>
          <w:docGrid w:linePitch="360"/>
        </w:sectPr>
      </w:pPr>
    </w:p>
    <w:p w:rsidR="005C07E0" w:rsidRPr="005C07E0" w:rsidRDefault="004C7812" w:rsidP="005C07E0">
      <w:pPr>
        <w:spacing w:after="0" w:line="240" w:lineRule="auto"/>
        <w:jc w:val="center"/>
        <w:rPr>
          <w:rFonts w:ascii="Times New Roman" w:eastAsia="Times New Roman" w:hAnsi="Times New Roman" w:cs="Times New Roman"/>
          <w:sz w:val="26"/>
          <w:szCs w:val="26"/>
          <w:shd w:val="clear" w:color="auto" w:fill="E0EEEE"/>
        </w:rPr>
      </w:pPr>
      <w:r w:rsidRPr="004C7812">
        <w:rPr>
          <w:rFonts w:ascii="Times New Roman" w:eastAsia="Times New Roman" w:hAnsi="Times New Roman" w:cs="Times New Roman"/>
          <w:sz w:val="26"/>
          <w:szCs w:val="26"/>
          <w:shd w:val="clear" w:color="auto" w:fill="E0EEEE"/>
        </w:rPr>
        <w:lastRenderedPageBreak/>
        <w:t>Полезные советы и памятки,</w:t>
      </w:r>
    </w:p>
    <w:p w:rsidR="004C7812" w:rsidRPr="005C07E0" w:rsidRDefault="004C7812" w:rsidP="005C07E0">
      <w:pPr>
        <w:spacing w:after="0" w:line="240" w:lineRule="auto"/>
        <w:jc w:val="center"/>
        <w:rPr>
          <w:rFonts w:ascii="Times New Roman" w:eastAsia="Times New Roman" w:hAnsi="Times New Roman" w:cs="Times New Roman"/>
          <w:sz w:val="26"/>
          <w:szCs w:val="26"/>
          <w:shd w:val="clear" w:color="auto" w:fill="E0EEEE"/>
        </w:rPr>
      </w:pPr>
      <w:proofErr w:type="gramStart"/>
      <w:r w:rsidRPr="004C7812">
        <w:rPr>
          <w:rFonts w:ascii="Times New Roman" w:eastAsia="Times New Roman" w:hAnsi="Times New Roman" w:cs="Times New Roman"/>
          <w:sz w:val="26"/>
          <w:szCs w:val="26"/>
          <w:shd w:val="clear" w:color="auto" w:fill="E0EEEE"/>
        </w:rPr>
        <w:t>которые</w:t>
      </w:r>
      <w:proofErr w:type="gramEnd"/>
      <w:r w:rsidRPr="004C7812">
        <w:rPr>
          <w:rFonts w:ascii="Times New Roman" w:eastAsia="Times New Roman" w:hAnsi="Times New Roman" w:cs="Times New Roman"/>
          <w:sz w:val="26"/>
          <w:szCs w:val="26"/>
          <w:shd w:val="clear" w:color="auto" w:fill="E0EEEE"/>
        </w:rPr>
        <w:t xml:space="preserve"> помогут избежать неприятностей во время актированных дней:</w:t>
      </w:r>
    </w:p>
    <w:p w:rsidR="005C07E0" w:rsidRPr="004C7812" w:rsidRDefault="005C07E0" w:rsidP="005C07E0">
      <w:pPr>
        <w:spacing w:after="0" w:line="240" w:lineRule="auto"/>
        <w:jc w:val="both"/>
        <w:rPr>
          <w:rFonts w:ascii="Times New Roman" w:eastAsia="Times New Roman" w:hAnsi="Times New Roman" w:cs="Times New Roman"/>
          <w:sz w:val="24"/>
          <w:szCs w:val="24"/>
        </w:rPr>
      </w:pPr>
    </w:p>
    <w:p w:rsidR="004C7812" w:rsidRPr="005C07E0" w:rsidRDefault="004C7812" w:rsidP="005C07E0">
      <w:pPr>
        <w:jc w:val="both"/>
        <w:rPr>
          <w:rFonts w:ascii="Times New Roman" w:hAnsi="Times New Roman" w:cs="Times New Roman"/>
          <w:sz w:val="24"/>
          <w:szCs w:val="24"/>
        </w:rPr>
      </w:pPr>
      <w:r w:rsidRPr="005C07E0">
        <w:rPr>
          <w:rFonts w:ascii="Times New Roman" w:hAnsi="Times New Roman" w:cs="Times New Roman"/>
          <w:noProof/>
          <w:sz w:val="24"/>
          <w:szCs w:val="24"/>
        </w:rPr>
        <w:drawing>
          <wp:inline distT="0" distB="0" distL="0" distR="0">
            <wp:extent cx="6576483" cy="7679267"/>
            <wp:effectExtent l="19050" t="0" r="0" b="0"/>
            <wp:docPr id="116" name="Рисунок 116" descr="http://sholsdora.ucoz.ru/NEYS-3/obmoroj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holsdora.ucoz.ru/NEYS-3/obmorojenie.jpg"/>
                    <pic:cNvPicPr>
                      <a:picLocks noChangeAspect="1" noChangeArrowheads="1"/>
                    </pic:cNvPicPr>
                  </pic:nvPicPr>
                  <pic:blipFill>
                    <a:blip r:embed="rId40"/>
                    <a:srcRect/>
                    <a:stretch>
                      <a:fillRect/>
                    </a:stretch>
                  </pic:blipFill>
                  <pic:spPr bwMode="auto">
                    <a:xfrm>
                      <a:off x="0" y="0"/>
                      <a:ext cx="6576973" cy="7679839"/>
                    </a:xfrm>
                    <a:prstGeom prst="rect">
                      <a:avLst/>
                    </a:prstGeom>
                    <a:noFill/>
                    <a:ln w="9525">
                      <a:noFill/>
                      <a:miter lim="800000"/>
                      <a:headEnd/>
                      <a:tailEnd/>
                    </a:ln>
                  </pic:spPr>
                </pic:pic>
              </a:graphicData>
            </a:graphic>
          </wp:inline>
        </w:drawing>
      </w:r>
    </w:p>
    <w:p w:rsidR="00B805EE" w:rsidRDefault="00B805EE" w:rsidP="005C07E0">
      <w:pPr>
        <w:jc w:val="both"/>
        <w:rPr>
          <w:rFonts w:ascii="Times New Roman" w:hAnsi="Times New Roman" w:cs="Times New Roman"/>
          <w:sz w:val="24"/>
          <w:szCs w:val="24"/>
        </w:rPr>
        <w:sectPr w:rsidR="00B805EE" w:rsidSect="005C07E0">
          <w:pgSz w:w="11906" w:h="16838"/>
          <w:pgMar w:top="567" w:right="851" w:bottom="1134" w:left="851" w:header="709" w:footer="709" w:gutter="0"/>
          <w:cols w:space="708"/>
          <w:docGrid w:linePitch="360"/>
        </w:sectPr>
      </w:pPr>
    </w:p>
    <w:p w:rsidR="004C7812" w:rsidRPr="005C07E0" w:rsidRDefault="004C7812" w:rsidP="005C07E0">
      <w:pPr>
        <w:jc w:val="both"/>
        <w:rPr>
          <w:rFonts w:ascii="Times New Roman" w:hAnsi="Times New Roman" w:cs="Times New Roman"/>
          <w:sz w:val="24"/>
          <w:szCs w:val="24"/>
        </w:rPr>
      </w:pPr>
      <w:r w:rsidRPr="005C07E0">
        <w:rPr>
          <w:rFonts w:ascii="Times New Roman" w:hAnsi="Times New Roman" w:cs="Times New Roman"/>
          <w:noProof/>
          <w:sz w:val="24"/>
          <w:szCs w:val="24"/>
        </w:rPr>
        <w:lastRenderedPageBreak/>
        <w:drawing>
          <wp:inline distT="0" distB="0" distL="0" distR="0">
            <wp:extent cx="9356746" cy="6341533"/>
            <wp:effectExtent l="19050" t="0" r="0" b="0"/>
            <wp:docPr id="113" name="Рисунок 113" descr="http://sholsdora.ucoz.ru/NEYS-3/odezhda_pri_nizkoj_temper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holsdora.ucoz.ru/NEYS-3/odezhda_pri_nizkoj_temperature.jpg"/>
                    <pic:cNvPicPr>
                      <a:picLocks noChangeAspect="1" noChangeArrowheads="1"/>
                    </pic:cNvPicPr>
                  </pic:nvPicPr>
                  <pic:blipFill>
                    <a:blip r:embed="rId41"/>
                    <a:srcRect/>
                    <a:stretch>
                      <a:fillRect/>
                    </a:stretch>
                  </pic:blipFill>
                  <pic:spPr bwMode="auto">
                    <a:xfrm>
                      <a:off x="0" y="0"/>
                      <a:ext cx="9366932" cy="6348436"/>
                    </a:xfrm>
                    <a:prstGeom prst="rect">
                      <a:avLst/>
                    </a:prstGeom>
                    <a:noFill/>
                    <a:ln w="9525">
                      <a:noFill/>
                      <a:miter lim="800000"/>
                      <a:headEnd/>
                      <a:tailEnd/>
                    </a:ln>
                  </pic:spPr>
                </pic:pic>
              </a:graphicData>
            </a:graphic>
          </wp:inline>
        </w:drawing>
      </w:r>
    </w:p>
    <w:p w:rsidR="00B805EE" w:rsidRDefault="00B805EE" w:rsidP="00B805EE">
      <w:pPr>
        <w:jc w:val="center"/>
        <w:rPr>
          <w:rFonts w:ascii="Times New Roman" w:hAnsi="Times New Roman" w:cs="Times New Roman"/>
          <w:sz w:val="24"/>
          <w:szCs w:val="24"/>
        </w:rPr>
        <w:sectPr w:rsidR="00B805EE" w:rsidSect="00B805EE">
          <w:pgSz w:w="16838" w:h="11906" w:orient="landscape"/>
          <w:pgMar w:top="851" w:right="567" w:bottom="851" w:left="1134" w:header="709" w:footer="709" w:gutter="0"/>
          <w:cols w:space="708"/>
          <w:docGrid w:linePitch="360"/>
        </w:sectPr>
      </w:pPr>
    </w:p>
    <w:p w:rsidR="00B805EE" w:rsidRPr="00B805EE" w:rsidRDefault="00B805EE" w:rsidP="00B805EE">
      <w:pPr>
        <w:spacing w:after="0" w:line="240" w:lineRule="auto"/>
        <w:rPr>
          <w:rFonts w:ascii="Times New Roman" w:hAnsi="Times New Roman" w:cs="Times New Roman"/>
          <w:sz w:val="26"/>
          <w:szCs w:val="26"/>
        </w:rPr>
      </w:pPr>
    </w:p>
    <w:p w:rsidR="00B805EE" w:rsidRPr="00B805EE" w:rsidRDefault="004C7812" w:rsidP="00B805EE">
      <w:pPr>
        <w:spacing w:after="0" w:line="240" w:lineRule="auto"/>
        <w:jc w:val="center"/>
        <w:rPr>
          <w:rFonts w:ascii="Times New Roman" w:hAnsi="Times New Roman" w:cs="Times New Roman"/>
          <w:sz w:val="26"/>
          <w:szCs w:val="26"/>
        </w:rPr>
      </w:pPr>
      <w:r w:rsidRPr="00B805EE">
        <w:rPr>
          <w:rFonts w:ascii="Times New Roman" w:hAnsi="Times New Roman" w:cs="Times New Roman"/>
          <w:sz w:val="26"/>
          <w:szCs w:val="26"/>
        </w:rPr>
        <w:t xml:space="preserve">Памятка действий </w:t>
      </w:r>
    </w:p>
    <w:p w:rsidR="00B805EE" w:rsidRDefault="004C7812" w:rsidP="00B805EE">
      <w:pPr>
        <w:spacing w:after="0" w:line="240" w:lineRule="auto"/>
        <w:jc w:val="center"/>
        <w:rPr>
          <w:rFonts w:ascii="Times New Roman" w:hAnsi="Times New Roman" w:cs="Times New Roman"/>
          <w:sz w:val="26"/>
          <w:szCs w:val="26"/>
        </w:rPr>
      </w:pPr>
      <w:r w:rsidRPr="00B805EE">
        <w:rPr>
          <w:rFonts w:ascii="Times New Roman" w:hAnsi="Times New Roman" w:cs="Times New Roman"/>
          <w:sz w:val="26"/>
          <w:szCs w:val="26"/>
        </w:rPr>
        <w:t>в условиях аномально низких температур</w:t>
      </w:r>
      <w:r w:rsidR="00B805EE">
        <w:rPr>
          <w:rFonts w:ascii="Times New Roman" w:hAnsi="Times New Roman" w:cs="Times New Roman"/>
          <w:sz w:val="26"/>
          <w:szCs w:val="26"/>
        </w:rPr>
        <w:t>.</w:t>
      </w:r>
    </w:p>
    <w:p w:rsidR="00B805EE" w:rsidRPr="00B805EE" w:rsidRDefault="00B805EE" w:rsidP="00B805EE">
      <w:pPr>
        <w:spacing w:after="0" w:line="240" w:lineRule="auto"/>
        <w:jc w:val="center"/>
        <w:rPr>
          <w:rFonts w:ascii="Times New Roman" w:hAnsi="Times New Roman" w:cs="Times New Roman"/>
          <w:sz w:val="26"/>
          <w:szCs w:val="26"/>
        </w:rPr>
      </w:pPr>
    </w:p>
    <w:p w:rsidR="00B805EE" w:rsidRPr="00B805EE" w:rsidRDefault="004C7812" w:rsidP="00B805EE">
      <w:pPr>
        <w:spacing w:after="0" w:line="240" w:lineRule="auto"/>
        <w:jc w:val="both"/>
        <w:rPr>
          <w:rFonts w:ascii="Times New Roman" w:hAnsi="Times New Roman" w:cs="Times New Roman"/>
          <w:sz w:val="26"/>
          <w:szCs w:val="26"/>
        </w:rPr>
      </w:pPr>
      <w:r w:rsidRPr="00B805EE">
        <w:rPr>
          <w:rFonts w:ascii="Times New Roman" w:hAnsi="Times New Roman" w:cs="Times New Roman"/>
          <w:sz w:val="26"/>
          <w:szCs w:val="26"/>
        </w:rPr>
        <w:t xml:space="preserve">ВОЛНА ХОЛОДА </w:t>
      </w:r>
    </w:p>
    <w:p w:rsidR="00B805EE" w:rsidRDefault="004C7812" w:rsidP="00B805EE">
      <w:pPr>
        <w:spacing w:after="0" w:line="240" w:lineRule="auto"/>
        <w:jc w:val="both"/>
        <w:rPr>
          <w:rFonts w:ascii="Times New Roman" w:hAnsi="Times New Roman" w:cs="Times New Roman"/>
          <w:sz w:val="26"/>
          <w:szCs w:val="26"/>
        </w:rPr>
      </w:pPr>
      <w:r w:rsidRPr="00B805EE">
        <w:rPr>
          <w:rFonts w:ascii="Times New Roman" w:hAnsi="Times New Roman" w:cs="Times New Roman"/>
          <w:sz w:val="26"/>
          <w:szCs w:val="26"/>
        </w:rPr>
        <w:t xml:space="preserve">Волны холода случаются, когда массы арктического или антарктического воздуха вызывают резкое падение температуры. Этот природный феномен угрожает жизни людей и причиняет значительный ущерб инфраструктуре, особенно в случае обрыва линий электропередачи, и окружающей среде. </w:t>
      </w:r>
    </w:p>
    <w:p w:rsidR="00B805EE" w:rsidRDefault="004C7812" w:rsidP="00B805EE">
      <w:pPr>
        <w:spacing w:after="0" w:line="240" w:lineRule="auto"/>
        <w:jc w:val="both"/>
        <w:rPr>
          <w:rFonts w:ascii="Times New Roman" w:hAnsi="Times New Roman" w:cs="Times New Roman"/>
          <w:sz w:val="26"/>
          <w:szCs w:val="26"/>
        </w:rPr>
      </w:pPr>
      <w:r w:rsidRPr="00B805EE">
        <w:rPr>
          <w:rFonts w:ascii="Times New Roman" w:hAnsi="Times New Roman" w:cs="Times New Roman"/>
          <w:sz w:val="26"/>
          <w:szCs w:val="26"/>
        </w:rPr>
        <w:t xml:space="preserve">ДЕЙСТВИЯ ДО ЧС · </w:t>
      </w:r>
    </w:p>
    <w:p w:rsidR="00B805EE" w:rsidRDefault="004C7812" w:rsidP="00B805EE">
      <w:pPr>
        <w:spacing w:after="0" w:line="240" w:lineRule="auto"/>
        <w:jc w:val="both"/>
        <w:rPr>
          <w:rFonts w:ascii="Times New Roman" w:hAnsi="Times New Roman" w:cs="Times New Roman"/>
          <w:sz w:val="26"/>
          <w:szCs w:val="26"/>
        </w:rPr>
      </w:pPr>
      <w:r w:rsidRPr="00B805EE">
        <w:rPr>
          <w:rFonts w:ascii="Times New Roman" w:hAnsi="Times New Roman" w:cs="Times New Roman"/>
          <w:sz w:val="26"/>
          <w:szCs w:val="26"/>
        </w:rPr>
        <w:t xml:space="preserve">Если ваш дом снабжен независимой системой отопления (газовыми баллонами, печью и др.), следует создать запас топлива. Обзаведитесь такой системой, не зависящей от электропитания; · Устройте комнату с теплоизоляцией, чтобы она служила семье убежищем на время похолодания. Храните там предметы первой необходимости - фонарики, транзисторный приемник, свечи, спички, запасы продуктов и питьевой воды, одеяла или спальные мешки и т.д. · Получив предупреждение о возможности волны холода, отключите и продуйте водопровод и систему центрального отопления, чтобы трубы не полопались в случае перебоя в электроснабжении. · В начале холодного сезона снабдите свой автомобиль предметами, необходимыми для выживания - лопатой, снеговыми цепями, фонариками, спальными мешками, запасом продуктов и т.д. ДЕЙСТВИЯ ВО ВРЕМЯ ЧС </w:t>
      </w:r>
    </w:p>
    <w:p w:rsidR="00B805EE" w:rsidRDefault="004C7812" w:rsidP="00B805EE">
      <w:pPr>
        <w:spacing w:after="0" w:line="240" w:lineRule="auto"/>
        <w:jc w:val="both"/>
        <w:rPr>
          <w:rFonts w:ascii="Times New Roman" w:hAnsi="Times New Roman" w:cs="Times New Roman"/>
          <w:sz w:val="26"/>
          <w:szCs w:val="26"/>
        </w:rPr>
      </w:pPr>
      <w:r w:rsidRPr="00B805EE">
        <w:rPr>
          <w:rFonts w:ascii="Times New Roman" w:hAnsi="Times New Roman" w:cs="Times New Roman"/>
          <w:sz w:val="26"/>
          <w:szCs w:val="26"/>
        </w:rPr>
        <w:t xml:space="preserve">Если вы в доме: • Не открывайте дверей, чтобы поддерживать приемлемую температуру в доме так долго, как это возможно. • Не открывайте окон. • Во время метели не покидайте дом без крайней необходимости. • Включите независимые системы отопления прежде, чем температура воздуха в доме упадет. • Убедитесь в том, что домашний скот в безопасности и имеет достаточный запас корма и воды. Если вы в автомобиле: • Управляйте машиной осторожно и используйте только основные автомагистрали. • При ухудшении погоды и дорожных условий </w:t>
      </w:r>
      <w:proofErr w:type="gramStart"/>
      <w:r w:rsidRPr="00B805EE">
        <w:rPr>
          <w:rFonts w:ascii="Times New Roman" w:hAnsi="Times New Roman" w:cs="Times New Roman"/>
          <w:sz w:val="26"/>
          <w:szCs w:val="26"/>
        </w:rPr>
        <w:t>остановитесь</w:t>
      </w:r>
      <w:proofErr w:type="gramEnd"/>
      <w:r w:rsidRPr="00B805EE">
        <w:rPr>
          <w:rFonts w:ascii="Times New Roman" w:hAnsi="Times New Roman" w:cs="Times New Roman"/>
          <w:sz w:val="26"/>
          <w:szCs w:val="26"/>
        </w:rPr>
        <w:t xml:space="preserve"> и укройтесь в каком-нибудь здании. • Если ваша машина сломалась или застряла, оставайтесь в машине и вентилируйте ее при помощи вентиляционного отверстия, повернутого в сторону, противоположную от ветра; включайте мотор как можно реже; убедитесь, что снег не забил выхлопную трубу (опасность отравления угарным газом); из огней включите только лампочку в салоне и габаритные огни; всячески старайтесь не заснуть. </w:t>
      </w:r>
    </w:p>
    <w:p w:rsidR="00B805EE" w:rsidRDefault="004C7812" w:rsidP="00B805EE">
      <w:pPr>
        <w:spacing w:after="0" w:line="240" w:lineRule="auto"/>
        <w:jc w:val="both"/>
        <w:rPr>
          <w:rFonts w:ascii="Times New Roman" w:hAnsi="Times New Roman" w:cs="Times New Roman"/>
          <w:sz w:val="26"/>
          <w:szCs w:val="26"/>
        </w:rPr>
      </w:pPr>
      <w:r w:rsidRPr="00B805EE">
        <w:rPr>
          <w:rFonts w:ascii="Times New Roman" w:hAnsi="Times New Roman" w:cs="Times New Roman"/>
          <w:sz w:val="26"/>
          <w:szCs w:val="26"/>
        </w:rPr>
        <w:t xml:space="preserve">ДЕЙСТВИЯ ПОСЛЕ ЧС </w:t>
      </w:r>
    </w:p>
    <w:p w:rsidR="004C7812" w:rsidRPr="00B805EE" w:rsidRDefault="004C7812" w:rsidP="00B805EE">
      <w:pPr>
        <w:spacing w:after="0" w:line="240" w:lineRule="auto"/>
        <w:jc w:val="both"/>
        <w:rPr>
          <w:rFonts w:ascii="Times New Roman" w:hAnsi="Times New Roman" w:cs="Times New Roman"/>
          <w:sz w:val="26"/>
          <w:szCs w:val="26"/>
        </w:rPr>
      </w:pPr>
      <w:r w:rsidRPr="00B805EE">
        <w:rPr>
          <w:rFonts w:ascii="Times New Roman" w:hAnsi="Times New Roman" w:cs="Times New Roman"/>
          <w:sz w:val="26"/>
          <w:szCs w:val="26"/>
        </w:rPr>
        <w:t>1. Сохраняйте спокойствие. 2. Убедитесь, нет ли пострадавших в окрестностях, помогите им. 3. Слушайте радио, чтобы получать информацию о происходящем. 4. В случае необходимости окажите содействие спасательным службам. 5. После восстановления электроснабжения проверьте трубы водопровода и отопления, а также электроприборы, убедитесь, что они в рабочем состоянии. Прежде чем заново включить центральное отопление, наполните водой радиаторы.</w:t>
      </w:r>
    </w:p>
    <w:p w:rsidR="004C7812" w:rsidRPr="00B805EE" w:rsidRDefault="004C7812" w:rsidP="00B805EE">
      <w:pPr>
        <w:spacing w:after="0" w:line="240" w:lineRule="auto"/>
        <w:jc w:val="both"/>
        <w:rPr>
          <w:rFonts w:ascii="Times New Roman" w:hAnsi="Times New Roman" w:cs="Times New Roman"/>
          <w:sz w:val="26"/>
          <w:szCs w:val="26"/>
        </w:rPr>
      </w:pPr>
    </w:p>
    <w:p w:rsidR="00B805EE" w:rsidRDefault="00B805EE" w:rsidP="00B805EE">
      <w:pPr>
        <w:spacing w:after="0" w:line="240" w:lineRule="auto"/>
        <w:jc w:val="center"/>
        <w:rPr>
          <w:rFonts w:ascii="Times New Roman" w:hAnsi="Times New Roman" w:cs="Times New Roman"/>
          <w:sz w:val="26"/>
          <w:szCs w:val="26"/>
        </w:rPr>
      </w:pPr>
    </w:p>
    <w:p w:rsidR="00B805EE" w:rsidRDefault="00B805EE" w:rsidP="00B805EE">
      <w:pPr>
        <w:spacing w:after="0" w:line="240" w:lineRule="auto"/>
        <w:jc w:val="center"/>
        <w:rPr>
          <w:rFonts w:ascii="Times New Roman" w:hAnsi="Times New Roman" w:cs="Times New Roman"/>
          <w:sz w:val="26"/>
          <w:szCs w:val="26"/>
        </w:rPr>
      </w:pPr>
    </w:p>
    <w:p w:rsidR="00B805EE" w:rsidRDefault="00B805EE" w:rsidP="00B805EE">
      <w:pPr>
        <w:spacing w:after="0" w:line="240" w:lineRule="auto"/>
        <w:jc w:val="center"/>
        <w:rPr>
          <w:rFonts w:ascii="Times New Roman" w:hAnsi="Times New Roman" w:cs="Times New Roman"/>
          <w:sz w:val="26"/>
          <w:szCs w:val="26"/>
        </w:rPr>
      </w:pPr>
    </w:p>
    <w:p w:rsidR="00B805EE" w:rsidRDefault="00B805EE" w:rsidP="00B805EE">
      <w:pPr>
        <w:spacing w:after="0" w:line="240" w:lineRule="auto"/>
        <w:jc w:val="center"/>
        <w:rPr>
          <w:rFonts w:ascii="Times New Roman" w:hAnsi="Times New Roman" w:cs="Times New Roman"/>
          <w:sz w:val="26"/>
          <w:szCs w:val="26"/>
        </w:rPr>
      </w:pPr>
    </w:p>
    <w:p w:rsidR="00B805EE" w:rsidRDefault="00B805EE" w:rsidP="00B805EE">
      <w:pPr>
        <w:spacing w:after="0" w:line="240" w:lineRule="auto"/>
        <w:jc w:val="center"/>
        <w:rPr>
          <w:rFonts w:ascii="Times New Roman" w:hAnsi="Times New Roman" w:cs="Times New Roman"/>
          <w:sz w:val="26"/>
          <w:szCs w:val="26"/>
        </w:rPr>
      </w:pPr>
    </w:p>
    <w:p w:rsidR="00B805EE" w:rsidRDefault="00B805EE" w:rsidP="00B805EE">
      <w:pPr>
        <w:spacing w:after="0" w:line="240" w:lineRule="auto"/>
        <w:jc w:val="center"/>
        <w:rPr>
          <w:rFonts w:ascii="Times New Roman" w:hAnsi="Times New Roman" w:cs="Times New Roman"/>
          <w:sz w:val="26"/>
          <w:szCs w:val="26"/>
        </w:rPr>
      </w:pPr>
    </w:p>
    <w:p w:rsidR="00B805EE" w:rsidRDefault="00B805EE" w:rsidP="00B805EE">
      <w:pPr>
        <w:spacing w:after="0" w:line="240" w:lineRule="auto"/>
        <w:jc w:val="center"/>
        <w:rPr>
          <w:rFonts w:ascii="Times New Roman" w:hAnsi="Times New Roman" w:cs="Times New Roman"/>
          <w:sz w:val="26"/>
          <w:szCs w:val="26"/>
        </w:rPr>
      </w:pPr>
    </w:p>
    <w:p w:rsidR="00B805EE" w:rsidRDefault="00B805EE" w:rsidP="00B805EE">
      <w:pPr>
        <w:spacing w:after="0" w:line="240" w:lineRule="auto"/>
        <w:jc w:val="center"/>
        <w:rPr>
          <w:rFonts w:ascii="Times New Roman" w:hAnsi="Times New Roman" w:cs="Times New Roman"/>
          <w:sz w:val="26"/>
          <w:szCs w:val="26"/>
        </w:rPr>
      </w:pPr>
    </w:p>
    <w:p w:rsidR="00B805EE" w:rsidRDefault="00B805EE" w:rsidP="00B805EE">
      <w:pPr>
        <w:spacing w:after="0" w:line="240" w:lineRule="auto"/>
        <w:jc w:val="center"/>
        <w:rPr>
          <w:rFonts w:ascii="Times New Roman" w:hAnsi="Times New Roman" w:cs="Times New Roman"/>
          <w:sz w:val="26"/>
          <w:szCs w:val="26"/>
        </w:rPr>
      </w:pPr>
    </w:p>
    <w:p w:rsidR="00B805EE" w:rsidRDefault="00B805EE" w:rsidP="00B805EE">
      <w:pPr>
        <w:spacing w:after="0" w:line="240" w:lineRule="auto"/>
        <w:jc w:val="center"/>
        <w:rPr>
          <w:rFonts w:ascii="Times New Roman" w:hAnsi="Times New Roman" w:cs="Times New Roman"/>
          <w:sz w:val="26"/>
          <w:szCs w:val="26"/>
        </w:rPr>
      </w:pPr>
    </w:p>
    <w:p w:rsidR="00B805EE" w:rsidRDefault="004C7812" w:rsidP="00B805EE">
      <w:pPr>
        <w:spacing w:after="0" w:line="240" w:lineRule="auto"/>
        <w:jc w:val="center"/>
        <w:rPr>
          <w:rFonts w:ascii="Times New Roman" w:hAnsi="Times New Roman" w:cs="Times New Roman"/>
          <w:sz w:val="26"/>
          <w:szCs w:val="26"/>
        </w:rPr>
      </w:pPr>
      <w:r w:rsidRPr="00B805EE">
        <w:rPr>
          <w:rFonts w:ascii="Times New Roman" w:hAnsi="Times New Roman" w:cs="Times New Roman"/>
          <w:sz w:val="26"/>
          <w:szCs w:val="26"/>
        </w:rPr>
        <w:t xml:space="preserve">Памятка </w:t>
      </w:r>
    </w:p>
    <w:p w:rsidR="00B805EE" w:rsidRDefault="004C7812" w:rsidP="00B805EE">
      <w:pPr>
        <w:spacing w:after="0" w:line="240" w:lineRule="auto"/>
        <w:jc w:val="center"/>
        <w:rPr>
          <w:rFonts w:ascii="Times New Roman" w:hAnsi="Times New Roman" w:cs="Times New Roman"/>
          <w:sz w:val="26"/>
          <w:szCs w:val="26"/>
        </w:rPr>
      </w:pPr>
      <w:r w:rsidRPr="00B805EE">
        <w:rPr>
          <w:rFonts w:ascii="Times New Roman" w:hAnsi="Times New Roman" w:cs="Times New Roman"/>
          <w:sz w:val="26"/>
          <w:szCs w:val="26"/>
        </w:rPr>
        <w:t>по действиям при низких температурах воздуха</w:t>
      </w:r>
    </w:p>
    <w:p w:rsidR="00B805EE" w:rsidRDefault="00B805EE" w:rsidP="00B805EE">
      <w:pPr>
        <w:spacing w:after="0" w:line="240" w:lineRule="auto"/>
        <w:jc w:val="both"/>
        <w:rPr>
          <w:rFonts w:ascii="Times New Roman" w:hAnsi="Times New Roman" w:cs="Times New Roman"/>
          <w:sz w:val="26"/>
          <w:szCs w:val="26"/>
        </w:rPr>
      </w:pPr>
    </w:p>
    <w:p w:rsidR="004C7812" w:rsidRPr="00B805EE" w:rsidRDefault="004C7812" w:rsidP="00B805EE">
      <w:pPr>
        <w:spacing w:after="0" w:line="240" w:lineRule="auto"/>
        <w:jc w:val="both"/>
        <w:rPr>
          <w:rFonts w:ascii="Times New Roman" w:hAnsi="Times New Roman" w:cs="Times New Roman"/>
          <w:sz w:val="26"/>
          <w:szCs w:val="26"/>
        </w:rPr>
      </w:pPr>
      <w:r w:rsidRPr="00B805EE">
        <w:rPr>
          <w:rFonts w:ascii="Times New Roman" w:hAnsi="Times New Roman" w:cs="Times New Roman"/>
          <w:sz w:val="26"/>
          <w:szCs w:val="26"/>
        </w:rPr>
        <w:t xml:space="preserve">При низких температурах окружающего воздуха могут произойти обморожения. Повреждение тканей под действием охлаждения может наступить и при температуре выше нуля, особенно в периоды обильного снегопада, при сырой погоде, влажной одежде и нарушении нормального кровообращения (тесная обувь). Обморожению подвергаются чаще всего пальцы ног и рук, нос и уши. Обморожению способствуют влажность воздуха, ветер и др. Обморожения нередко наступают незаметно, без боли, поэтому необходимо чаще проверять чувствительность кожи лица, постоянно шевелить пальцами рук и ног. При сильном ветре лучше лицо укрыть шарфом или самодельной маской. Во избежание обморожения ног желательно больше двигаться. Признаки. При обморожении 1-й степени наступает побледнение кожи с потерей чувствительности. После согревания появляются покраснение и </w:t>
      </w:r>
      <w:proofErr w:type="spellStart"/>
      <w:r w:rsidRPr="00B805EE">
        <w:rPr>
          <w:rFonts w:ascii="Times New Roman" w:hAnsi="Times New Roman" w:cs="Times New Roman"/>
          <w:sz w:val="26"/>
          <w:szCs w:val="26"/>
        </w:rPr>
        <w:t>синюшность</w:t>
      </w:r>
      <w:proofErr w:type="spellEnd"/>
      <w:r w:rsidRPr="00B805EE">
        <w:rPr>
          <w:rFonts w:ascii="Times New Roman" w:hAnsi="Times New Roman" w:cs="Times New Roman"/>
          <w:sz w:val="26"/>
          <w:szCs w:val="26"/>
        </w:rPr>
        <w:t xml:space="preserve"> кожи с небольшой ее припухлостью, сопровождающиеся жжением. Все явления проходят через несколько дней. При обморожении 2-й степени после согревания на коже появляются пузыри с кровянистым содержимым, при 3-й степени развивается омертвение всех слоев кожи, а при 4-й — омертвение мягких тканей и костей, всей конечности. В развитии всех обморожений различают два периода. Во время первого (</w:t>
      </w:r>
      <w:proofErr w:type="spellStart"/>
      <w:r w:rsidRPr="00B805EE">
        <w:rPr>
          <w:rFonts w:ascii="Times New Roman" w:hAnsi="Times New Roman" w:cs="Times New Roman"/>
          <w:sz w:val="26"/>
          <w:szCs w:val="26"/>
        </w:rPr>
        <w:t>дореактивного</w:t>
      </w:r>
      <w:proofErr w:type="spellEnd"/>
      <w:r w:rsidRPr="00B805EE">
        <w:rPr>
          <w:rFonts w:ascii="Times New Roman" w:hAnsi="Times New Roman" w:cs="Times New Roman"/>
          <w:sz w:val="26"/>
          <w:szCs w:val="26"/>
        </w:rPr>
        <w:t xml:space="preserve">) периода, т. е. до согревания, область обморожения бледна, нечувствительна, иногда плотна на ощупь; наступает спазм сосудов, нарушается кровоток, что ведет к расстройству питания тканей. С началом согревания (во второй, реактивный период) кровоток замедляется, возникает картина воспаления, появляются отек тканей, пузыри на коже и закупорка кровеносных сосудов, что и приводит к омертвению тканей. Обычно впоследствии процесс обморожения оказывается более распространенным и глубоким, чем это определяется вначале. Оказание первой медицинской помощи. Необходимо быстро согреть обмороженную часть тела, желательно в теплом помещении. Не рекомендуется растирать обмороженный участок снегом. Согреть его лучше в ванне, доводя постепенно температуру воды до +37 °С, обмывая мылом и производя осторожный, но энергичный массаж. Поглаживание обмороженной части тела </w:t>
      </w:r>
      <w:proofErr w:type="gramStart"/>
      <w:r w:rsidRPr="00B805EE">
        <w:rPr>
          <w:rFonts w:ascii="Times New Roman" w:hAnsi="Times New Roman" w:cs="Times New Roman"/>
          <w:sz w:val="26"/>
          <w:szCs w:val="26"/>
        </w:rPr>
        <w:t>в направлении к сердцу</w:t>
      </w:r>
      <w:proofErr w:type="gramEnd"/>
      <w:r w:rsidRPr="00B805EE">
        <w:rPr>
          <w:rFonts w:ascii="Times New Roman" w:hAnsi="Times New Roman" w:cs="Times New Roman"/>
          <w:sz w:val="26"/>
          <w:szCs w:val="26"/>
        </w:rPr>
        <w:t xml:space="preserve"> должно улучшить кровообращение и предупредить закупорку сосудов и омертвение тканей. Массаж продолжают до тех пор, пока обмороженные ткани не </w:t>
      </w:r>
      <w:proofErr w:type="gramStart"/>
      <w:r w:rsidRPr="00B805EE">
        <w:rPr>
          <w:rFonts w:ascii="Times New Roman" w:hAnsi="Times New Roman" w:cs="Times New Roman"/>
          <w:sz w:val="26"/>
          <w:szCs w:val="26"/>
        </w:rPr>
        <w:t>потеплеют</w:t>
      </w:r>
      <w:proofErr w:type="gramEnd"/>
      <w:r w:rsidRPr="00B805EE">
        <w:rPr>
          <w:rFonts w:ascii="Times New Roman" w:hAnsi="Times New Roman" w:cs="Times New Roman"/>
          <w:sz w:val="26"/>
          <w:szCs w:val="26"/>
        </w:rPr>
        <w:t xml:space="preserve"> и не исчезнет </w:t>
      </w:r>
      <w:proofErr w:type="spellStart"/>
      <w:r w:rsidRPr="00B805EE">
        <w:rPr>
          <w:rFonts w:ascii="Times New Roman" w:hAnsi="Times New Roman" w:cs="Times New Roman"/>
          <w:sz w:val="26"/>
          <w:szCs w:val="26"/>
        </w:rPr>
        <w:t>синюшность</w:t>
      </w:r>
      <w:proofErr w:type="spellEnd"/>
      <w:r w:rsidRPr="00B805EE">
        <w:rPr>
          <w:rFonts w:ascii="Times New Roman" w:hAnsi="Times New Roman" w:cs="Times New Roman"/>
          <w:sz w:val="26"/>
          <w:szCs w:val="26"/>
        </w:rPr>
        <w:t xml:space="preserve"> кожи. При новом появлении </w:t>
      </w:r>
      <w:proofErr w:type="spellStart"/>
      <w:r w:rsidRPr="00B805EE">
        <w:rPr>
          <w:rFonts w:ascii="Times New Roman" w:hAnsi="Times New Roman" w:cs="Times New Roman"/>
          <w:sz w:val="26"/>
          <w:szCs w:val="26"/>
        </w:rPr>
        <w:t>синюшности</w:t>
      </w:r>
      <w:proofErr w:type="spellEnd"/>
      <w:r w:rsidRPr="00B805EE">
        <w:rPr>
          <w:rFonts w:ascii="Times New Roman" w:hAnsi="Times New Roman" w:cs="Times New Roman"/>
          <w:sz w:val="26"/>
          <w:szCs w:val="26"/>
        </w:rPr>
        <w:t xml:space="preserve"> массаж возобновляют. При возникновении пузырей массаж делать не рекомендуется. Одновременно пострадавшему дают сладкий горячий чай или кофе. При потеплении обмороженного участка его обтирают спиртом, одеколоном или водкой и накладывают на пострадавший участок тела стерильную повязку. Мазевые повязки вредны, так как они усложняют последующую хирургическую обработку места обморожения. Для применения других мер помощи (противостолбнячная сыворотка, антибиотики, новокаиновая блокада) больной должен быть быстро доставлен в лечебное учреждение. Для предупреждения возможных обморожений необходимо постепенное привыкание к холоду (закаливание организма). В холодное время нужно следить за тем, чтобы обувь не сдавливала конечность и не пропускала воду. При работе на холоде следует усиленно питаться, принимать горячее питье. Кожу лица и рук нужно защищать смазыванием салом или рыбьим жиром. Телефон службы спасения 01 Телефон скорой помощи 03</w:t>
      </w:r>
    </w:p>
    <w:p w:rsidR="005C07E0" w:rsidRPr="00B805EE" w:rsidRDefault="005C07E0" w:rsidP="00B805EE">
      <w:pPr>
        <w:spacing w:after="0" w:line="240" w:lineRule="auto"/>
        <w:jc w:val="center"/>
        <w:rPr>
          <w:rFonts w:ascii="Times New Roman" w:hAnsi="Times New Roman" w:cs="Times New Roman"/>
          <w:sz w:val="26"/>
          <w:szCs w:val="26"/>
        </w:rPr>
        <w:sectPr w:rsidR="005C07E0" w:rsidRPr="00B805EE" w:rsidSect="005C07E0">
          <w:pgSz w:w="11906" w:h="16838"/>
          <w:pgMar w:top="567" w:right="851" w:bottom="1134" w:left="851" w:header="709" w:footer="709" w:gutter="0"/>
          <w:cols w:space="708"/>
          <w:docGrid w:linePitch="360"/>
        </w:sectPr>
      </w:pPr>
    </w:p>
    <w:p w:rsidR="0007069B" w:rsidRPr="0007069B" w:rsidRDefault="0007069B" w:rsidP="0007069B">
      <w:pPr>
        <w:jc w:val="right"/>
        <w:rPr>
          <w:rFonts w:ascii="Times New Roman" w:hAnsi="Times New Roman" w:cs="Times New Roman"/>
          <w:sz w:val="20"/>
          <w:szCs w:val="20"/>
        </w:rPr>
      </w:pPr>
      <w:r w:rsidRPr="0007069B">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p>
    <w:p w:rsidR="0007069B" w:rsidRDefault="001D7396" w:rsidP="000706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Pr="001D7396">
        <w:rPr>
          <w:rFonts w:ascii="Times New Roman" w:hAnsi="Times New Roman" w:cs="Times New Roman"/>
          <w:sz w:val="26"/>
          <w:szCs w:val="26"/>
        </w:rPr>
        <w:t xml:space="preserve">ведения о выполнении программ в актированный день </w:t>
      </w:r>
    </w:p>
    <w:p w:rsidR="00FE7E06" w:rsidRDefault="00FE7E06" w:rsidP="000706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w:t>
      </w:r>
    </w:p>
    <w:p w:rsidR="0007069B" w:rsidRDefault="00FE7E06" w:rsidP="00FE7E06">
      <w:pPr>
        <w:spacing w:after="0" w:line="240" w:lineRule="auto"/>
        <w:ind w:left="5664" w:firstLine="708"/>
        <w:rPr>
          <w:rFonts w:ascii="Times New Roman" w:hAnsi="Times New Roman" w:cs="Times New Roman"/>
          <w:sz w:val="20"/>
        </w:rPr>
      </w:pPr>
      <w:r w:rsidRPr="00FE7E06">
        <w:rPr>
          <w:rFonts w:ascii="Times New Roman" w:hAnsi="Times New Roman" w:cs="Times New Roman"/>
          <w:sz w:val="20"/>
        </w:rPr>
        <w:t>объединение, Ф.И.О. педагога</w:t>
      </w:r>
    </w:p>
    <w:p w:rsidR="00FE7E06" w:rsidRPr="00FE7E06" w:rsidRDefault="00FE7E06" w:rsidP="00FE7E06">
      <w:pPr>
        <w:spacing w:after="0" w:line="240" w:lineRule="auto"/>
        <w:ind w:left="5664" w:firstLine="708"/>
        <w:rPr>
          <w:rFonts w:ascii="Times New Roman" w:hAnsi="Times New Roman" w:cs="Times New Roman"/>
          <w:sz w:val="20"/>
        </w:rPr>
      </w:pPr>
    </w:p>
    <w:tbl>
      <w:tblPr>
        <w:tblStyle w:val="a6"/>
        <w:tblW w:w="15210" w:type="dxa"/>
        <w:tblLook w:val="04A0"/>
      </w:tblPr>
      <w:tblGrid>
        <w:gridCol w:w="959"/>
        <w:gridCol w:w="992"/>
        <w:gridCol w:w="2202"/>
        <w:gridCol w:w="1346"/>
        <w:gridCol w:w="2340"/>
        <w:gridCol w:w="2552"/>
        <w:gridCol w:w="1422"/>
        <w:gridCol w:w="3397"/>
      </w:tblGrid>
      <w:tr w:rsidR="00FE7E06" w:rsidRPr="001D7396" w:rsidTr="00FE7E06">
        <w:tc>
          <w:tcPr>
            <w:tcW w:w="959" w:type="dxa"/>
          </w:tcPr>
          <w:p w:rsidR="00FE7E06" w:rsidRPr="001D7396" w:rsidRDefault="00FE7E06" w:rsidP="00201087">
            <w:pPr>
              <w:jc w:val="center"/>
              <w:rPr>
                <w:rFonts w:ascii="Times New Roman" w:hAnsi="Times New Roman" w:cs="Times New Roman"/>
                <w:sz w:val="20"/>
                <w:szCs w:val="20"/>
              </w:rPr>
            </w:pPr>
            <w:r w:rsidRPr="001D7396">
              <w:rPr>
                <w:rFonts w:ascii="Times New Roman" w:hAnsi="Times New Roman" w:cs="Times New Roman"/>
                <w:sz w:val="20"/>
                <w:szCs w:val="20"/>
              </w:rPr>
              <w:t>дата</w:t>
            </w:r>
          </w:p>
        </w:tc>
        <w:tc>
          <w:tcPr>
            <w:tcW w:w="992" w:type="dxa"/>
          </w:tcPr>
          <w:p w:rsidR="00FE7E06" w:rsidRPr="001D7396" w:rsidRDefault="00FE7E06" w:rsidP="00201087">
            <w:pPr>
              <w:jc w:val="center"/>
              <w:rPr>
                <w:rFonts w:ascii="Times New Roman" w:hAnsi="Times New Roman" w:cs="Times New Roman"/>
                <w:sz w:val="20"/>
                <w:szCs w:val="20"/>
              </w:rPr>
            </w:pPr>
            <w:r w:rsidRPr="001D7396">
              <w:rPr>
                <w:rFonts w:ascii="Times New Roman" w:hAnsi="Times New Roman" w:cs="Times New Roman"/>
                <w:sz w:val="20"/>
                <w:szCs w:val="20"/>
              </w:rPr>
              <w:t>смена</w:t>
            </w:r>
          </w:p>
        </w:tc>
        <w:tc>
          <w:tcPr>
            <w:tcW w:w="2202" w:type="dxa"/>
          </w:tcPr>
          <w:p w:rsidR="00FE7E06" w:rsidRPr="001D7396" w:rsidRDefault="00FE7E06" w:rsidP="001D7396">
            <w:pPr>
              <w:jc w:val="center"/>
              <w:rPr>
                <w:rFonts w:ascii="Times New Roman" w:hAnsi="Times New Roman" w:cs="Times New Roman"/>
                <w:sz w:val="20"/>
                <w:szCs w:val="20"/>
              </w:rPr>
            </w:pPr>
            <w:r>
              <w:rPr>
                <w:rFonts w:ascii="Times New Roman" w:hAnsi="Times New Roman" w:cs="Times New Roman"/>
                <w:sz w:val="20"/>
                <w:szCs w:val="20"/>
              </w:rPr>
              <w:t>образовательная программа</w:t>
            </w:r>
          </w:p>
        </w:tc>
        <w:tc>
          <w:tcPr>
            <w:tcW w:w="1346" w:type="dxa"/>
          </w:tcPr>
          <w:p w:rsidR="00FE7E06" w:rsidRDefault="00FE7E06" w:rsidP="00201087">
            <w:pPr>
              <w:jc w:val="center"/>
              <w:rPr>
                <w:rFonts w:ascii="Times New Roman" w:hAnsi="Times New Roman" w:cs="Times New Roman"/>
                <w:sz w:val="20"/>
                <w:szCs w:val="20"/>
              </w:rPr>
            </w:pPr>
            <w:r w:rsidRPr="001D7396">
              <w:rPr>
                <w:rFonts w:ascii="Times New Roman" w:hAnsi="Times New Roman" w:cs="Times New Roman"/>
                <w:sz w:val="20"/>
                <w:szCs w:val="20"/>
              </w:rPr>
              <w:t xml:space="preserve">год обучения, </w:t>
            </w:r>
          </w:p>
          <w:p w:rsidR="00FE7E06" w:rsidRPr="001D7396" w:rsidRDefault="00FE7E06" w:rsidP="00201087">
            <w:pPr>
              <w:jc w:val="center"/>
              <w:rPr>
                <w:rFonts w:ascii="Times New Roman" w:hAnsi="Times New Roman" w:cs="Times New Roman"/>
                <w:sz w:val="20"/>
                <w:szCs w:val="20"/>
              </w:rPr>
            </w:pPr>
            <w:r w:rsidRPr="001D7396">
              <w:rPr>
                <w:rFonts w:ascii="Times New Roman" w:hAnsi="Times New Roman" w:cs="Times New Roman"/>
                <w:sz w:val="20"/>
                <w:szCs w:val="20"/>
              </w:rPr>
              <w:t>группа</w:t>
            </w:r>
          </w:p>
        </w:tc>
        <w:tc>
          <w:tcPr>
            <w:tcW w:w="2340" w:type="dxa"/>
          </w:tcPr>
          <w:p w:rsidR="00FE7E06" w:rsidRPr="001D7396" w:rsidRDefault="00FE7E06" w:rsidP="00201087">
            <w:pPr>
              <w:jc w:val="center"/>
              <w:rPr>
                <w:rFonts w:ascii="Times New Roman" w:hAnsi="Times New Roman" w:cs="Times New Roman"/>
                <w:sz w:val="20"/>
                <w:szCs w:val="20"/>
              </w:rPr>
            </w:pPr>
            <w:r>
              <w:rPr>
                <w:rFonts w:ascii="Times New Roman" w:hAnsi="Times New Roman" w:cs="Times New Roman"/>
                <w:sz w:val="20"/>
                <w:szCs w:val="20"/>
              </w:rPr>
              <w:t>численность учащихся по списочному составу</w:t>
            </w:r>
          </w:p>
        </w:tc>
        <w:tc>
          <w:tcPr>
            <w:tcW w:w="2552" w:type="dxa"/>
          </w:tcPr>
          <w:p w:rsidR="00FE7E06" w:rsidRPr="001D7396" w:rsidRDefault="00FE7E06" w:rsidP="00FE7E06">
            <w:pPr>
              <w:jc w:val="center"/>
              <w:rPr>
                <w:rFonts w:ascii="Times New Roman" w:hAnsi="Times New Roman" w:cs="Times New Roman"/>
                <w:sz w:val="20"/>
                <w:szCs w:val="20"/>
              </w:rPr>
            </w:pPr>
            <w:r>
              <w:rPr>
                <w:rFonts w:ascii="Times New Roman" w:hAnsi="Times New Roman" w:cs="Times New Roman"/>
                <w:sz w:val="20"/>
                <w:szCs w:val="20"/>
              </w:rPr>
              <w:t>численность учащихся, присутствующих на занятиях</w:t>
            </w:r>
          </w:p>
        </w:tc>
        <w:tc>
          <w:tcPr>
            <w:tcW w:w="1422" w:type="dxa"/>
          </w:tcPr>
          <w:p w:rsidR="00FE7E06" w:rsidRDefault="00FE7E06" w:rsidP="00201087">
            <w:pPr>
              <w:jc w:val="center"/>
              <w:rPr>
                <w:rFonts w:ascii="Times New Roman" w:hAnsi="Times New Roman" w:cs="Times New Roman"/>
                <w:sz w:val="20"/>
                <w:szCs w:val="20"/>
              </w:rPr>
            </w:pPr>
            <w:r w:rsidRPr="001D7396">
              <w:rPr>
                <w:rFonts w:ascii="Times New Roman" w:hAnsi="Times New Roman" w:cs="Times New Roman"/>
                <w:sz w:val="20"/>
                <w:szCs w:val="20"/>
              </w:rPr>
              <w:t>кол-во пропущенных часов</w:t>
            </w:r>
          </w:p>
        </w:tc>
        <w:tc>
          <w:tcPr>
            <w:tcW w:w="3397" w:type="dxa"/>
          </w:tcPr>
          <w:p w:rsidR="00FE7E06" w:rsidRDefault="00FE7E06" w:rsidP="00201087">
            <w:pPr>
              <w:jc w:val="center"/>
              <w:rPr>
                <w:rFonts w:ascii="Times New Roman" w:hAnsi="Times New Roman" w:cs="Times New Roman"/>
                <w:sz w:val="20"/>
                <w:szCs w:val="20"/>
              </w:rPr>
            </w:pPr>
            <w:r>
              <w:rPr>
                <w:rFonts w:ascii="Times New Roman" w:hAnsi="Times New Roman" w:cs="Times New Roman"/>
                <w:sz w:val="20"/>
                <w:szCs w:val="20"/>
              </w:rPr>
              <w:t>ф</w:t>
            </w:r>
            <w:r w:rsidRPr="001D7396">
              <w:rPr>
                <w:rFonts w:ascii="Times New Roman" w:hAnsi="Times New Roman" w:cs="Times New Roman"/>
                <w:sz w:val="20"/>
                <w:szCs w:val="20"/>
              </w:rPr>
              <w:t>ормы работы с учащимися по обеспечению 100%-го выполнения образовательной программы</w:t>
            </w:r>
          </w:p>
        </w:tc>
      </w:tr>
      <w:tr w:rsidR="00FE7E06" w:rsidTr="00FE7E06">
        <w:tc>
          <w:tcPr>
            <w:tcW w:w="959" w:type="dxa"/>
          </w:tcPr>
          <w:p w:rsidR="00FE7E06" w:rsidRDefault="00FE7E06" w:rsidP="00201087">
            <w:pPr>
              <w:jc w:val="center"/>
              <w:rPr>
                <w:rFonts w:ascii="Times New Roman" w:hAnsi="Times New Roman" w:cs="Times New Roman"/>
                <w:sz w:val="26"/>
                <w:szCs w:val="26"/>
              </w:rPr>
            </w:pPr>
          </w:p>
        </w:tc>
        <w:tc>
          <w:tcPr>
            <w:tcW w:w="992" w:type="dxa"/>
          </w:tcPr>
          <w:p w:rsidR="00FE7E06" w:rsidRDefault="00FE7E06" w:rsidP="00201087">
            <w:pPr>
              <w:jc w:val="center"/>
              <w:rPr>
                <w:rFonts w:ascii="Times New Roman" w:hAnsi="Times New Roman" w:cs="Times New Roman"/>
                <w:sz w:val="26"/>
                <w:szCs w:val="26"/>
              </w:rPr>
            </w:pPr>
          </w:p>
        </w:tc>
        <w:tc>
          <w:tcPr>
            <w:tcW w:w="2202" w:type="dxa"/>
          </w:tcPr>
          <w:p w:rsidR="00FE7E06" w:rsidRDefault="00FE7E06" w:rsidP="00201087">
            <w:pPr>
              <w:jc w:val="center"/>
              <w:rPr>
                <w:rFonts w:ascii="Times New Roman" w:hAnsi="Times New Roman" w:cs="Times New Roman"/>
                <w:sz w:val="26"/>
                <w:szCs w:val="26"/>
              </w:rPr>
            </w:pPr>
          </w:p>
        </w:tc>
        <w:tc>
          <w:tcPr>
            <w:tcW w:w="1346" w:type="dxa"/>
          </w:tcPr>
          <w:p w:rsidR="00FE7E06" w:rsidRDefault="00FE7E06" w:rsidP="00201087">
            <w:pPr>
              <w:jc w:val="center"/>
              <w:rPr>
                <w:rFonts w:ascii="Times New Roman" w:hAnsi="Times New Roman" w:cs="Times New Roman"/>
                <w:sz w:val="26"/>
                <w:szCs w:val="26"/>
              </w:rPr>
            </w:pPr>
          </w:p>
        </w:tc>
        <w:tc>
          <w:tcPr>
            <w:tcW w:w="2340" w:type="dxa"/>
          </w:tcPr>
          <w:p w:rsidR="00FE7E06" w:rsidRDefault="00FE7E06" w:rsidP="00201087">
            <w:pPr>
              <w:jc w:val="center"/>
              <w:rPr>
                <w:rFonts w:ascii="Times New Roman" w:hAnsi="Times New Roman" w:cs="Times New Roman"/>
                <w:sz w:val="26"/>
                <w:szCs w:val="26"/>
              </w:rPr>
            </w:pPr>
          </w:p>
        </w:tc>
        <w:tc>
          <w:tcPr>
            <w:tcW w:w="2552" w:type="dxa"/>
          </w:tcPr>
          <w:p w:rsidR="00FE7E06" w:rsidRDefault="00FE7E06" w:rsidP="00201087">
            <w:pPr>
              <w:jc w:val="center"/>
              <w:rPr>
                <w:rFonts w:ascii="Times New Roman" w:hAnsi="Times New Roman" w:cs="Times New Roman"/>
                <w:sz w:val="26"/>
                <w:szCs w:val="26"/>
              </w:rPr>
            </w:pPr>
          </w:p>
        </w:tc>
        <w:tc>
          <w:tcPr>
            <w:tcW w:w="1422" w:type="dxa"/>
          </w:tcPr>
          <w:p w:rsidR="00FE7E06" w:rsidRDefault="00FE7E06" w:rsidP="00201087">
            <w:pPr>
              <w:jc w:val="center"/>
              <w:rPr>
                <w:rFonts w:ascii="Times New Roman" w:hAnsi="Times New Roman" w:cs="Times New Roman"/>
                <w:sz w:val="26"/>
                <w:szCs w:val="26"/>
              </w:rPr>
            </w:pPr>
          </w:p>
        </w:tc>
        <w:tc>
          <w:tcPr>
            <w:tcW w:w="3397" w:type="dxa"/>
          </w:tcPr>
          <w:p w:rsidR="00FE7E06" w:rsidRDefault="00FE7E06" w:rsidP="00201087">
            <w:pPr>
              <w:jc w:val="center"/>
              <w:rPr>
                <w:rFonts w:ascii="Times New Roman" w:hAnsi="Times New Roman" w:cs="Times New Roman"/>
                <w:sz w:val="26"/>
                <w:szCs w:val="26"/>
              </w:rPr>
            </w:pPr>
          </w:p>
        </w:tc>
      </w:tr>
    </w:tbl>
    <w:p w:rsidR="001D7396" w:rsidRDefault="001D7396" w:rsidP="001D7396">
      <w:pPr>
        <w:jc w:val="right"/>
        <w:rPr>
          <w:rFonts w:ascii="Times New Roman" w:hAnsi="Times New Roman" w:cs="Times New Roman"/>
          <w:sz w:val="20"/>
          <w:szCs w:val="20"/>
        </w:rPr>
      </w:pPr>
    </w:p>
    <w:p w:rsidR="001D7396" w:rsidRDefault="001D7396" w:rsidP="001D7396">
      <w:pPr>
        <w:jc w:val="right"/>
        <w:rPr>
          <w:rFonts w:ascii="Times New Roman" w:hAnsi="Times New Roman" w:cs="Times New Roman"/>
          <w:sz w:val="20"/>
          <w:szCs w:val="20"/>
        </w:rPr>
      </w:pPr>
    </w:p>
    <w:p w:rsidR="001D7396" w:rsidRPr="0007069B" w:rsidRDefault="001D7396" w:rsidP="001D7396">
      <w:pPr>
        <w:jc w:val="right"/>
        <w:rPr>
          <w:rFonts w:ascii="Times New Roman" w:hAnsi="Times New Roman" w:cs="Times New Roman"/>
          <w:sz w:val="20"/>
          <w:szCs w:val="20"/>
        </w:rPr>
      </w:pPr>
      <w:r w:rsidRPr="0007069B">
        <w:rPr>
          <w:rFonts w:ascii="Times New Roman" w:hAnsi="Times New Roman" w:cs="Times New Roman"/>
          <w:sz w:val="20"/>
          <w:szCs w:val="20"/>
        </w:rPr>
        <w:t xml:space="preserve">Приложение </w:t>
      </w:r>
      <w:r w:rsidR="00B805EE">
        <w:rPr>
          <w:rFonts w:ascii="Times New Roman" w:hAnsi="Times New Roman" w:cs="Times New Roman"/>
          <w:sz w:val="20"/>
          <w:szCs w:val="20"/>
        </w:rPr>
        <w:t>3</w:t>
      </w:r>
    </w:p>
    <w:p w:rsidR="001D7396" w:rsidRDefault="001D7396" w:rsidP="001D73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Мониторинг актированных дней.</w:t>
      </w:r>
    </w:p>
    <w:p w:rsidR="001D7396" w:rsidRDefault="001D7396" w:rsidP="001D7396">
      <w:pPr>
        <w:spacing w:after="0" w:line="240" w:lineRule="auto"/>
        <w:jc w:val="center"/>
        <w:rPr>
          <w:rFonts w:ascii="Times New Roman" w:hAnsi="Times New Roman" w:cs="Times New Roman"/>
          <w:sz w:val="26"/>
          <w:szCs w:val="26"/>
        </w:rPr>
      </w:pPr>
    </w:p>
    <w:tbl>
      <w:tblPr>
        <w:tblStyle w:val="a6"/>
        <w:tblW w:w="0" w:type="auto"/>
        <w:tblLook w:val="04A0"/>
      </w:tblPr>
      <w:tblGrid>
        <w:gridCol w:w="1914"/>
        <w:gridCol w:w="1914"/>
        <w:gridCol w:w="1914"/>
        <w:gridCol w:w="2730"/>
        <w:gridCol w:w="6804"/>
      </w:tblGrid>
      <w:tr w:rsidR="001D7396" w:rsidRPr="004F5B79" w:rsidTr="004F5B79">
        <w:tc>
          <w:tcPr>
            <w:tcW w:w="1914" w:type="dxa"/>
          </w:tcPr>
          <w:p w:rsidR="001D7396" w:rsidRPr="004F5B79" w:rsidRDefault="001D7396" w:rsidP="001D7396">
            <w:pPr>
              <w:jc w:val="center"/>
              <w:rPr>
                <w:rFonts w:ascii="Times New Roman" w:hAnsi="Times New Roman" w:cs="Times New Roman"/>
                <w:sz w:val="20"/>
                <w:szCs w:val="20"/>
              </w:rPr>
            </w:pPr>
            <w:r w:rsidRPr="004F5B79">
              <w:rPr>
                <w:rFonts w:ascii="Times New Roman" w:hAnsi="Times New Roman" w:cs="Times New Roman"/>
                <w:sz w:val="20"/>
                <w:szCs w:val="20"/>
              </w:rPr>
              <w:t>дата</w:t>
            </w:r>
          </w:p>
        </w:tc>
        <w:tc>
          <w:tcPr>
            <w:tcW w:w="1914" w:type="dxa"/>
          </w:tcPr>
          <w:p w:rsidR="001D7396" w:rsidRPr="004F5B79" w:rsidRDefault="001D7396" w:rsidP="001D7396">
            <w:pPr>
              <w:jc w:val="center"/>
              <w:rPr>
                <w:rFonts w:ascii="Times New Roman" w:hAnsi="Times New Roman" w:cs="Times New Roman"/>
                <w:sz w:val="20"/>
                <w:szCs w:val="20"/>
              </w:rPr>
            </w:pPr>
            <w:r w:rsidRPr="004F5B79">
              <w:rPr>
                <w:rFonts w:ascii="Times New Roman" w:hAnsi="Times New Roman" w:cs="Times New Roman"/>
                <w:sz w:val="20"/>
                <w:szCs w:val="20"/>
              </w:rPr>
              <w:t>смена</w:t>
            </w:r>
          </w:p>
        </w:tc>
        <w:tc>
          <w:tcPr>
            <w:tcW w:w="1914" w:type="dxa"/>
          </w:tcPr>
          <w:p w:rsidR="001D7396" w:rsidRPr="004F5B79" w:rsidRDefault="001D7396" w:rsidP="001D7396">
            <w:pPr>
              <w:jc w:val="center"/>
              <w:rPr>
                <w:rFonts w:ascii="Times New Roman" w:hAnsi="Times New Roman" w:cs="Times New Roman"/>
                <w:sz w:val="20"/>
                <w:szCs w:val="20"/>
              </w:rPr>
            </w:pPr>
            <w:r w:rsidRPr="004F5B79">
              <w:rPr>
                <w:rFonts w:ascii="Times New Roman" w:hAnsi="Times New Roman" w:cs="Times New Roman"/>
                <w:sz w:val="20"/>
                <w:szCs w:val="20"/>
              </w:rPr>
              <w:t>год обучения, группа</w:t>
            </w:r>
          </w:p>
        </w:tc>
        <w:tc>
          <w:tcPr>
            <w:tcW w:w="2730" w:type="dxa"/>
          </w:tcPr>
          <w:p w:rsidR="001D7396" w:rsidRPr="004F5B79" w:rsidRDefault="001D7396" w:rsidP="001D7396">
            <w:pPr>
              <w:jc w:val="center"/>
              <w:rPr>
                <w:rFonts w:ascii="Times New Roman" w:hAnsi="Times New Roman" w:cs="Times New Roman"/>
                <w:sz w:val="20"/>
                <w:szCs w:val="20"/>
              </w:rPr>
            </w:pPr>
            <w:r w:rsidRPr="004F5B79">
              <w:rPr>
                <w:rFonts w:ascii="Times New Roman" w:hAnsi="Times New Roman" w:cs="Times New Roman"/>
                <w:sz w:val="20"/>
                <w:szCs w:val="20"/>
              </w:rPr>
              <w:t>кол-во пропущенных часов</w:t>
            </w:r>
          </w:p>
        </w:tc>
        <w:tc>
          <w:tcPr>
            <w:tcW w:w="6804" w:type="dxa"/>
          </w:tcPr>
          <w:p w:rsidR="001D7396" w:rsidRPr="004F5B79" w:rsidRDefault="004F5B79" w:rsidP="001D7396">
            <w:pPr>
              <w:jc w:val="center"/>
              <w:rPr>
                <w:rFonts w:ascii="Times New Roman" w:hAnsi="Times New Roman" w:cs="Times New Roman"/>
                <w:sz w:val="20"/>
                <w:szCs w:val="20"/>
              </w:rPr>
            </w:pPr>
            <w:r>
              <w:rPr>
                <w:rFonts w:ascii="Times New Roman" w:hAnsi="Times New Roman" w:cs="Times New Roman"/>
                <w:sz w:val="20"/>
                <w:szCs w:val="20"/>
              </w:rPr>
              <w:t>ф</w:t>
            </w:r>
            <w:r w:rsidR="001D7396" w:rsidRPr="004F5B79">
              <w:rPr>
                <w:rFonts w:ascii="Times New Roman" w:hAnsi="Times New Roman" w:cs="Times New Roman"/>
                <w:sz w:val="20"/>
                <w:szCs w:val="20"/>
              </w:rPr>
              <w:t>ормы работы с учащимися по обеспечению 100%-го выполнения образовательной программы</w:t>
            </w:r>
          </w:p>
        </w:tc>
      </w:tr>
      <w:tr w:rsidR="001D7396" w:rsidTr="004F5B79">
        <w:tc>
          <w:tcPr>
            <w:tcW w:w="1914" w:type="dxa"/>
          </w:tcPr>
          <w:p w:rsidR="001D7396" w:rsidRDefault="001D7396" w:rsidP="001D7396">
            <w:pPr>
              <w:jc w:val="center"/>
              <w:rPr>
                <w:rFonts w:ascii="Times New Roman" w:hAnsi="Times New Roman" w:cs="Times New Roman"/>
                <w:sz w:val="26"/>
                <w:szCs w:val="26"/>
              </w:rPr>
            </w:pPr>
          </w:p>
        </w:tc>
        <w:tc>
          <w:tcPr>
            <w:tcW w:w="1914" w:type="dxa"/>
          </w:tcPr>
          <w:p w:rsidR="001D7396" w:rsidRDefault="001D7396" w:rsidP="001D7396">
            <w:pPr>
              <w:jc w:val="center"/>
              <w:rPr>
                <w:rFonts w:ascii="Times New Roman" w:hAnsi="Times New Roman" w:cs="Times New Roman"/>
                <w:sz w:val="26"/>
                <w:szCs w:val="26"/>
              </w:rPr>
            </w:pPr>
          </w:p>
        </w:tc>
        <w:tc>
          <w:tcPr>
            <w:tcW w:w="1914" w:type="dxa"/>
          </w:tcPr>
          <w:p w:rsidR="001D7396" w:rsidRDefault="001D7396" w:rsidP="001D7396">
            <w:pPr>
              <w:jc w:val="center"/>
              <w:rPr>
                <w:rFonts w:ascii="Times New Roman" w:hAnsi="Times New Roman" w:cs="Times New Roman"/>
                <w:sz w:val="26"/>
                <w:szCs w:val="26"/>
              </w:rPr>
            </w:pPr>
          </w:p>
        </w:tc>
        <w:tc>
          <w:tcPr>
            <w:tcW w:w="2730" w:type="dxa"/>
          </w:tcPr>
          <w:p w:rsidR="001D7396" w:rsidRDefault="001D7396" w:rsidP="001D7396">
            <w:pPr>
              <w:jc w:val="center"/>
              <w:rPr>
                <w:rFonts w:ascii="Times New Roman" w:hAnsi="Times New Roman" w:cs="Times New Roman"/>
                <w:sz w:val="26"/>
                <w:szCs w:val="26"/>
              </w:rPr>
            </w:pPr>
          </w:p>
        </w:tc>
        <w:tc>
          <w:tcPr>
            <w:tcW w:w="6804" w:type="dxa"/>
          </w:tcPr>
          <w:p w:rsidR="001D7396" w:rsidRDefault="001D7396" w:rsidP="001D7396">
            <w:pPr>
              <w:jc w:val="center"/>
              <w:rPr>
                <w:rFonts w:ascii="Times New Roman" w:hAnsi="Times New Roman" w:cs="Times New Roman"/>
                <w:sz w:val="26"/>
                <w:szCs w:val="26"/>
              </w:rPr>
            </w:pPr>
          </w:p>
        </w:tc>
      </w:tr>
    </w:tbl>
    <w:p w:rsidR="001D7396" w:rsidRDefault="001D7396" w:rsidP="001D7396">
      <w:pPr>
        <w:spacing w:after="0" w:line="240" w:lineRule="auto"/>
        <w:jc w:val="center"/>
        <w:rPr>
          <w:rFonts w:ascii="Times New Roman" w:hAnsi="Times New Roman" w:cs="Times New Roman"/>
          <w:sz w:val="26"/>
          <w:szCs w:val="26"/>
        </w:rPr>
      </w:pPr>
      <w:r w:rsidRPr="0007069B">
        <w:rPr>
          <w:rFonts w:ascii="Times New Roman" w:hAnsi="Times New Roman" w:cs="Times New Roman"/>
          <w:sz w:val="26"/>
          <w:szCs w:val="26"/>
        </w:rPr>
        <w:t xml:space="preserve"> </w:t>
      </w:r>
    </w:p>
    <w:p w:rsidR="001D7396" w:rsidRDefault="001D7396" w:rsidP="001D7396">
      <w:pPr>
        <w:spacing w:after="0" w:line="240" w:lineRule="auto"/>
        <w:jc w:val="center"/>
        <w:rPr>
          <w:rFonts w:ascii="Times New Roman" w:hAnsi="Times New Roman" w:cs="Times New Roman"/>
          <w:sz w:val="26"/>
          <w:szCs w:val="26"/>
        </w:rPr>
      </w:pPr>
    </w:p>
    <w:p w:rsidR="001D7396" w:rsidRDefault="001D7396" w:rsidP="001D7396">
      <w:pPr>
        <w:spacing w:after="0" w:line="240" w:lineRule="auto"/>
        <w:ind w:hanging="702"/>
        <w:rPr>
          <w:sz w:val="20"/>
        </w:rPr>
      </w:pPr>
    </w:p>
    <w:p w:rsidR="00FE7E06" w:rsidRDefault="00FE7E06">
      <w:pPr>
        <w:sectPr w:rsidR="00FE7E06" w:rsidSect="00B805EE">
          <w:pgSz w:w="16838" w:h="11906" w:orient="landscape"/>
          <w:pgMar w:top="567" w:right="567" w:bottom="851" w:left="1134" w:header="709" w:footer="709" w:gutter="0"/>
          <w:cols w:space="708"/>
          <w:docGrid w:linePitch="360"/>
        </w:sectPr>
      </w:pPr>
    </w:p>
    <w:p w:rsidR="00705E89" w:rsidRDefault="00705E89" w:rsidP="00B805EE"/>
    <w:sectPr w:rsidR="00705E89" w:rsidSect="008A0D6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35EF9"/>
    <w:multiLevelType w:val="multilevel"/>
    <w:tmpl w:val="79CE457E"/>
    <w:lvl w:ilvl="0">
      <w:start w:val="1"/>
      <w:numFmt w:val="decimal"/>
      <w:lvlText w:val="%1."/>
      <w:lvlJc w:val="left"/>
      <w:pPr>
        <w:ind w:left="644" w:hanging="360"/>
      </w:pPr>
      <w:rPr>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0D6D"/>
    <w:rsid w:val="0007069B"/>
    <w:rsid w:val="000F1062"/>
    <w:rsid w:val="001003D4"/>
    <w:rsid w:val="001D7396"/>
    <w:rsid w:val="002D7181"/>
    <w:rsid w:val="003624FF"/>
    <w:rsid w:val="003754D3"/>
    <w:rsid w:val="003A4B07"/>
    <w:rsid w:val="003C2507"/>
    <w:rsid w:val="00420D8E"/>
    <w:rsid w:val="004C7812"/>
    <w:rsid w:val="004E685C"/>
    <w:rsid w:val="004F5B79"/>
    <w:rsid w:val="005C07E0"/>
    <w:rsid w:val="0061244F"/>
    <w:rsid w:val="00675E26"/>
    <w:rsid w:val="00705E89"/>
    <w:rsid w:val="008A0D6D"/>
    <w:rsid w:val="008E2C2D"/>
    <w:rsid w:val="008E6D31"/>
    <w:rsid w:val="009E346E"/>
    <w:rsid w:val="00B805EE"/>
    <w:rsid w:val="00CA764E"/>
    <w:rsid w:val="00E16B62"/>
    <w:rsid w:val="00FA200C"/>
    <w:rsid w:val="00FA29B0"/>
    <w:rsid w:val="00FE7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07"/>
  </w:style>
  <w:style w:type="paragraph" w:styleId="1">
    <w:name w:val="heading 1"/>
    <w:basedOn w:val="a"/>
    <w:next w:val="a"/>
    <w:link w:val="10"/>
    <w:qFormat/>
    <w:rsid w:val="008A0D6D"/>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D6D"/>
    <w:rPr>
      <w:rFonts w:ascii="Times New Roman" w:eastAsia="Times New Roman" w:hAnsi="Times New Roman" w:cs="Times New Roman"/>
      <w:sz w:val="28"/>
      <w:szCs w:val="20"/>
    </w:rPr>
  </w:style>
  <w:style w:type="paragraph" w:styleId="a3">
    <w:name w:val="header"/>
    <w:basedOn w:val="a"/>
    <w:link w:val="a4"/>
    <w:rsid w:val="008A0D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8A0D6D"/>
    <w:rPr>
      <w:rFonts w:ascii="Times New Roman" w:eastAsia="Times New Roman" w:hAnsi="Times New Roman" w:cs="Times New Roman"/>
      <w:sz w:val="24"/>
      <w:szCs w:val="24"/>
    </w:rPr>
  </w:style>
  <w:style w:type="paragraph" w:styleId="a5">
    <w:name w:val="List Paragraph"/>
    <w:basedOn w:val="a"/>
    <w:uiPriority w:val="34"/>
    <w:qFormat/>
    <w:rsid w:val="008A0D6D"/>
    <w:pPr>
      <w:spacing w:after="0" w:line="240" w:lineRule="auto"/>
      <w:ind w:left="720"/>
      <w:contextualSpacing/>
    </w:pPr>
    <w:rPr>
      <w:rFonts w:ascii="Times New Roman" w:eastAsia="Times New Roman" w:hAnsi="Times New Roman" w:cs="Times New Roman"/>
      <w:sz w:val="28"/>
      <w:szCs w:val="20"/>
    </w:rPr>
  </w:style>
  <w:style w:type="table" w:styleId="a6">
    <w:name w:val="Table Grid"/>
    <w:basedOn w:val="a1"/>
    <w:uiPriority w:val="59"/>
    <w:rsid w:val="008A0D6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C7812"/>
    <w:rPr>
      <w:color w:val="0000FF" w:themeColor="hyperlink"/>
      <w:u w:val="single"/>
    </w:rPr>
  </w:style>
  <w:style w:type="paragraph" w:styleId="a8">
    <w:name w:val="Balloon Text"/>
    <w:basedOn w:val="a"/>
    <w:link w:val="a9"/>
    <w:uiPriority w:val="99"/>
    <w:semiHidden/>
    <w:unhideWhenUsed/>
    <w:rsid w:val="004C78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7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9" Type="http://schemas.openxmlformats.org/officeDocument/2006/relationships/oleObject" Target="embeddings/oleObject32.bin"/><Relationship Id="rId3" Type="http://schemas.openxmlformats.org/officeDocument/2006/relationships/settings" Target="settings.xml"/><Relationship Id="rId21" Type="http://schemas.openxmlformats.org/officeDocument/2006/relationships/oleObject" Target="embeddings/oleObject14.bin"/><Relationship Id="rId34" Type="http://schemas.openxmlformats.org/officeDocument/2006/relationships/oleObject" Target="embeddings/oleObject27.bin"/><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3.wmf"/><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oleObject" Target="embeddings/oleObject31.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22.bin"/><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oleObject" Target="embeddings/oleObject30.bin"/><Relationship Id="rId40"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10" Type="http://schemas.openxmlformats.org/officeDocument/2006/relationships/oleObject" Target="embeddings/oleObject4.bin"/><Relationship Id="rId19" Type="http://schemas.openxmlformats.org/officeDocument/2006/relationships/oleObject" Target="embeddings/oleObject12.bin"/><Relationship Id="rId31"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10</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2017-12-06T10:02:00Z</cp:lastPrinted>
  <dcterms:created xsi:type="dcterms:W3CDTF">2017-12-05T04:10:00Z</dcterms:created>
  <dcterms:modified xsi:type="dcterms:W3CDTF">2017-12-06T11:05:00Z</dcterms:modified>
</cp:coreProperties>
</file>